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80" w:lineRule="exact"/>
        <w:rPr>
          <w:rFonts w:ascii="Times New Roman" w:hAnsi="Times New Roman" w:eastAsia="方正小标宋简体" w:cs="Times New Roman"/>
          <w:b/>
          <w:bCs/>
          <w:sz w:val="70"/>
          <w:szCs w:val="70"/>
        </w:rPr>
      </w:pPr>
    </w:p>
    <w:p>
      <w:pPr>
        <w:spacing w:line="980" w:lineRule="exact"/>
        <w:rPr>
          <w:rFonts w:ascii="Times New Roman" w:hAnsi="Times New Roman" w:eastAsia="方正小标宋简体" w:cs="Times New Roman"/>
          <w:b/>
          <w:bCs/>
          <w:sz w:val="70"/>
          <w:szCs w:val="70"/>
        </w:rPr>
      </w:pPr>
    </w:p>
    <w:p>
      <w:pPr>
        <w:ind w:left="-63" w:leftChars="-30"/>
        <w:jc w:val="center"/>
        <w:rPr>
          <w:rFonts w:ascii="方正小标宋简体" w:hAnsi="方正小标宋简体" w:eastAsia="方正小标宋简体" w:cs="Times New Roman"/>
          <w:color w:val="FF0000"/>
          <w:w w:val="77"/>
          <w:sz w:val="100"/>
          <w:szCs w:val="100"/>
        </w:rPr>
      </w:pPr>
      <w:r>
        <w:rPr>
          <w:rFonts w:hint="eastAsia" w:ascii="方正小标宋简体" w:hAnsi="方正小标宋简体" w:eastAsia="方正小标宋简体" w:cs="方正大标宋简体"/>
          <w:color w:val="FF0000"/>
          <w:w w:val="77"/>
          <w:sz w:val="100"/>
          <w:szCs w:val="100"/>
        </w:rPr>
        <w:t>石狮市社会科学界联合会</w:t>
      </w:r>
    </w:p>
    <w:p>
      <w:pPr>
        <w:spacing w:line="560" w:lineRule="exact"/>
        <w:jc w:val="center"/>
        <w:rPr>
          <w:rFonts w:ascii="Times New Roman" w:hAnsi="Times New Roman" w:cs="Times New Roman"/>
          <w:spacing w:val="24"/>
          <w:sz w:val="36"/>
          <w:szCs w:val="36"/>
        </w:rPr>
      </w:pPr>
      <w:r>
        <w:rPr>
          <w:rFonts w:ascii="Times New Roman" w:hAnsi="Times New Roman" w:cs="Times New Roman"/>
          <w:spacing w:val="24"/>
          <w:sz w:val="36"/>
          <w:szCs w:val="36"/>
        </w:rPr>
        <w:t xml:space="preserve"> </w:t>
      </w:r>
    </w:p>
    <w:p>
      <w:pPr>
        <w:spacing w:line="560" w:lineRule="exact"/>
        <w:jc w:val="center"/>
        <w:rPr>
          <w:rFonts w:ascii="Times New Roman" w:hAnsi="Times New Roman" w:eastAsia="仿宋_GB2312" w:cs="Times New Roman"/>
          <w:spacing w:val="24"/>
          <w:sz w:val="34"/>
          <w:szCs w:val="34"/>
        </w:rPr>
      </w:pPr>
      <w:r>
        <w:rPr>
          <w:rFonts w:hint="eastAsia" w:ascii="Times New Roman" w:hAnsi="Times New Roman" w:eastAsia="仿宋_GB2312" w:cs="仿宋_GB2312"/>
          <w:sz w:val="34"/>
          <w:szCs w:val="34"/>
        </w:rPr>
        <w:t>狮社联〔</w:t>
      </w:r>
      <w:r>
        <w:rPr>
          <w:rFonts w:ascii="Times New Roman" w:hAnsi="Times New Roman" w:eastAsia="仿宋_GB2312" w:cs="Times New Roman"/>
          <w:sz w:val="34"/>
          <w:szCs w:val="34"/>
        </w:rPr>
        <w:t>20</w:t>
      </w:r>
      <w:r>
        <w:rPr>
          <w:rFonts w:hint="eastAsia" w:ascii="Times New Roman" w:hAnsi="Times New Roman" w:eastAsia="仿宋_GB2312" w:cs="Times New Roman"/>
          <w:sz w:val="34"/>
          <w:szCs w:val="34"/>
        </w:rPr>
        <w:t>23</w:t>
      </w:r>
      <w:r>
        <w:rPr>
          <w:rFonts w:hint="eastAsia" w:ascii="Times New Roman" w:hAnsi="Times New Roman" w:eastAsia="仿宋_GB2312" w:cs="仿宋_GB2312"/>
          <w:sz w:val="34"/>
          <w:szCs w:val="34"/>
        </w:rPr>
        <w:t>〕6号</w:t>
      </w:r>
    </w:p>
    <w:p>
      <w:pPr>
        <w:spacing w:line="580" w:lineRule="exact"/>
        <w:rPr>
          <w:rFonts w:ascii="Times New Roman" w:hAnsi="Times New Roman" w:eastAsia="方正小标宋简体" w:cs="Times New Roman"/>
          <w:spacing w:val="-10"/>
          <w:sz w:val="44"/>
          <w:szCs w:val="44"/>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91440</wp:posOffset>
                </wp:positionV>
                <wp:extent cx="5600700" cy="0"/>
                <wp:effectExtent l="0" t="19050" r="19050" b="19050"/>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ln>
                      </wps:spPr>
                      <wps:bodyPr/>
                    </wps:wsp>
                  </a:graphicData>
                </a:graphic>
              </wp:anchor>
            </w:drawing>
          </mc:Choice>
          <mc:Fallback>
            <w:pict>
              <v:line id="Line 2" o:spid="_x0000_s1026" o:spt="20" style="position:absolute;left:0pt;margin-left:0.65pt;margin-top:7.2pt;height:0pt;width:441pt;z-index:251660288;mso-width-relative:page;mso-height-relative:page;" filled="f" stroked="t" coordsize="21600,21600" o:gfxdata="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vCkB1gAAAAcBAAAPAAAAAAAAAAEAIAAAACIAAABkcnMvZG93&#10;bnJldi54bWxQSwECFAAUAAAACACHTuJAoMBwXckBAACgAwAADgAAAAAAAAABACAAAAAlAQAAZHJz&#10;L2Uyb0RvYy54bWxQSwUGAAAAAAYABgBZAQAAYAUAAAAA&#10;">
                <v:fill on="f" focussize="0,0"/>
                <v:stroke weight="3pt" color="#FF0000" joinstyle="round"/>
                <v:imagedata o:title=""/>
                <o:lock v:ext="edit" aspectratio="f"/>
              </v:line>
            </w:pict>
          </mc:Fallback>
        </mc:AlternateContent>
      </w:r>
    </w:p>
    <w:p>
      <w:pPr>
        <w:spacing w:line="260" w:lineRule="exact"/>
        <w:rPr>
          <w:rFonts w:ascii="Times New Roman" w:hAnsi="Times New Roman" w:eastAsia="方正小标宋简体" w:cs="Times New Roman"/>
          <w:spacing w:val="-10"/>
          <w:sz w:val="44"/>
          <w:szCs w:val="44"/>
        </w:rPr>
      </w:pPr>
    </w:p>
    <w:p>
      <w:pPr>
        <w:adjustRightInd w:val="0"/>
        <w:snapToGrid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石狮市社会科学界联合会</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闽南理工学院</w:t>
      </w:r>
    </w:p>
    <w:p>
      <w:pPr>
        <w:adjustRightInd w:val="0"/>
        <w:snapToGrid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泉州纺织服装职业学院</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泉州海洋职业学院</w:t>
      </w:r>
    </w:p>
    <w:p>
      <w:pPr>
        <w:adjustRightInd w:val="0"/>
        <w:snapToGrid w:val="0"/>
        <w:spacing w:line="560"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方正小标宋简体"/>
          <w:spacing w:val="-12"/>
          <w:sz w:val="44"/>
          <w:szCs w:val="44"/>
        </w:rPr>
        <w:t>关于</w:t>
      </w:r>
      <w:r>
        <w:rPr>
          <w:rFonts w:hint="eastAsia" w:ascii="Times New Roman" w:hAnsi="Times New Roman" w:eastAsia="方正小标宋简体" w:cs="Times New Roman"/>
          <w:spacing w:val="-12"/>
          <w:sz w:val="44"/>
          <w:szCs w:val="44"/>
        </w:rPr>
        <w:t>202</w:t>
      </w:r>
      <w:r>
        <w:rPr>
          <w:rFonts w:ascii="Times New Roman" w:hAnsi="Times New Roman" w:eastAsia="方正小标宋简体" w:cs="Times New Roman"/>
          <w:spacing w:val="-12"/>
          <w:sz w:val="44"/>
          <w:szCs w:val="44"/>
        </w:rPr>
        <w:t>3</w:t>
      </w:r>
      <w:r>
        <w:rPr>
          <w:rFonts w:hint="eastAsia" w:ascii="Times New Roman" w:hAnsi="Times New Roman" w:eastAsia="方正小标宋简体" w:cs="方正小标宋简体"/>
          <w:spacing w:val="-12"/>
          <w:sz w:val="44"/>
          <w:szCs w:val="44"/>
        </w:rPr>
        <w:t>年哲学社会科学重点课题立项的通知</w:t>
      </w:r>
    </w:p>
    <w:p>
      <w:pPr>
        <w:spacing w:line="600" w:lineRule="exact"/>
        <w:jc w:val="center"/>
        <w:rPr>
          <w:rFonts w:ascii="Times New Roman" w:hAnsi="Times New Roman" w:eastAsia="仿宋_GB2312" w:cs="Times New Roman"/>
          <w:sz w:val="30"/>
          <w:szCs w:val="30"/>
        </w:rPr>
      </w:pPr>
    </w:p>
    <w:p>
      <w:pPr>
        <w:adjustRightInd w:val="0"/>
        <w:snapToGrid w:val="0"/>
        <w:spacing w:line="500" w:lineRule="exact"/>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各高校社科管理部门，各有关单位</w:t>
      </w:r>
      <w:r>
        <w:rPr>
          <w:rFonts w:ascii="Times New Roman" w:hAnsi="Times New Roman" w:eastAsia="仿宋_GB2312" w:cs="Times New Roman"/>
          <w:sz w:val="32"/>
          <w:szCs w:val="32"/>
        </w:rPr>
        <w:t>:</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根据市社科联《</w:t>
      </w:r>
      <w:r>
        <w:rPr>
          <w:rFonts w:hint="eastAsia" w:ascii="Times New Roman" w:hAnsi="Times New Roman" w:eastAsia="仿宋_GB2312" w:cs="Times New Roman"/>
          <w:sz w:val="32"/>
          <w:szCs w:val="32"/>
        </w:rPr>
        <w:t>关于做好2023年</w:t>
      </w:r>
      <w:r>
        <w:rPr>
          <w:rFonts w:ascii="Times New Roman" w:hAnsi="Times New Roman" w:eastAsia="仿宋_GB2312" w:cs="Times New Roman"/>
          <w:sz w:val="32"/>
          <w:szCs w:val="32"/>
        </w:rPr>
        <w:t>石狮市社会科学课题项目申报工作的通知</w:t>
      </w:r>
      <w:r>
        <w:rPr>
          <w:rFonts w:hint="eastAsia" w:ascii="Times New Roman" w:hAnsi="Times New Roman" w:eastAsia="仿宋_GB2312" w:cs="仿宋_GB2312"/>
          <w:sz w:val="32"/>
          <w:szCs w:val="32"/>
        </w:rPr>
        <w:t>》（狮委宣〔</w:t>
      </w:r>
      <w:r>
        <w:rPr>
          <w:rFonts w:hint="eastAsia" w:ascii="Times New Roman" w:hAnsi="Times New Roman" w:eastAsia="仿宋_GB2312" w:cs="Times New Roman"/>
          <w:sz w:val="32"/>
          <w:szCs w:val="32"/>
        </w:rPr>
        <w:t>2023</w:t>
      </w:r>
      <w:r>
        <w:rPr>
          <w:rFonts w:hint="eastAsia" w:ascii="Times New Roman" w:hAnsi="Times New Roman" w:eastAsia="仿宋_GB2312" w:cs="仿宋_GB2312"/>
          <w:sz w:val="32"/>
          <w:szCs w:val="32"/>
        </w:rPr>
        <w:t>〕14号），在各相关单位评审推荐的基础上，经审核研究，确定立项课题</w:t>
      </w:r>
      <w:r>
        <w:rPr>
          <w:rFonts w:ascii="Times New Roman" w:hAnsi="Times New Roman" w:eastAsia="仿宋_GB2312" w:cs="仿宋_GB2312"/>
          <w:sz w:val="32"/>
          <w:szCs w:val="32"/>
        </w:rPr>
        <w:t>89</w:t>
      </w:r>
      <w:r>
        <w:rPr>
          <w:rFonts w:hint="eastAsia" w:ascii="Times New Roman" w:hAnsi="Times New Roman" w:eastAsia="仿宋_GB2312" w:cs="仿宋_GB2312"/>
          <w:sz w:val="32"/>
          <w:szCs w:val="32"/>
        </w:rPr>
        <w:t>项，现予以公布。请各课题组认真组织实施、积极开展工作，高质高效完成课题研究内容。具体要求如下：</w:t>
      </w:r>
    </w:p>
    <w:p>
      <w:pPr>
        <w:adjustRightInd w:val="0"/>
        <w:snapToGrid w:val="0"/>
        <w:spacing w:line="5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一、做好课题实施管理</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市社科联将组织相关</w:t>
      </w:r>
      <w:r>
        <w:rPr>
          <w:rFonts w:ascii="Times New Roman" w:hAnsi="Times New Roman" w:eastAsia="仿宋_GB2312" w:cs="仿宋_GB2312"/>
          <w:sz w:val="32"/>
          <w:szCs w:val="32"/>
        </w:rPr>
        <w:t>社科</w:t>
      </w:r>
      <w:r>
        <w:rPr>
          <w:rFonts w:hint="eastAsia" w:ascii="Times New Roman" w:hAnsi="Times New Roman" w:eastAsia="仿宋_GB2312" w:cs="仿宋_GB2312"/>
          <w:sz w:val="32"/>
          <w:szCs w:val="32"/>
        </w:rPr>
        <w:t>专家对</w:t>
      </w:r>
      <w:r>
        <w:rPr>
          <w:rFonts w:hint="eastAsia" w:ascii="Times New Roman" w:hAnsi="Times New Roman" w:eastAsia="仿宋_GB2312" w:cs="Times New Roman"/>
          <w:sz w:val="32"/>
          <w:szCs w:val="32"/>
        </w:rPr>
        <w:t>2023</w:t>
      </w:r>
      <w:r>
        <w:rPr>
          <w:rFonts w:hint="eastAsia" w:ascii="Times New Roman" w:hAnsi="Times New Roman" w:eastAsia="仿宋_GB2312" w:cs="仿宋_GB2312"/>
          <w:sz w:val="32"/>
          <w:szCs w:val="32"/>
        </w:rPr>
        <w:t>年度的课题调研报告进行评审，按照课题项目最终成果的等级评价为标准，择优给予适当的课题资助，并择优编印《社科精选》，适时</w:t>
      </w:r>
      <w:r>
        <w:rPr>
          <w:rFonts w:ascii="Times New Roman" w:hAnsi="Times New Roman" w:eastAsia="仿宋_GB2312" w:cs="仿宋_GB2312"/>
          <w:sz w:val="32"/>
          <w:szCs w:val="32"/>
        </w:rPr>
        <w:t>汇编成册</w:t>
      </w:r>
      <w:r>
        <w:rPr>
          <w:rFonts w:hint="eastAsia" w:ascii="Times New Roman" w:hAnsi="Times New Roman" w:eastAsia="仿宋_GB2312" w:cs="仿宋_GB2312"/>
          <w:sz w:val="32"/>
          <w:szCs w:val="32"/>
        </w:rPr>
        <w:t>。对不符合研究课题方向的、课题完成质量不好的调研文稿，将采取不给予课题结题等处理。</w:t>
      </w:r>
    </w:p>
    <w:p>
      <w:pPr>
        <w:spacing w:line="5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《课题指南》中部分选题由相关市直单位提出，相应出题单位将为课题调研提供便利，形成的研究成果应直接为出题单位提供决策咨询服务。因此，</w:t>
      </w:r>
      <w:r>
        <w:rPr>
          <w:rFonts w:ascii="Times New Roman" w:hAnsi="Times New Roman" w:eastAsia="仿宋_GB2312" w:cs="仿宋_GB2312"/>
          <w:sz w:val="32"/>
          <w:szCs w:val="32"/>
        </w:rPr>
        <w:t>各课题组</w:t>
      </w:r>
      <w:r>
        <w:rPr>
          <w:rFonts w:hint="eastAsia" w:ascii="Times New Roman" w:hAnsi="Times New Roman" w:eastAsia="仿宋_GB2312" w:cs="仿宋_GB2312"/>
          <w:sz w:val="32"/>
          <w:szCs w:val="32"/>
        </w:rPr>
        <w:t>要有效整合资源，发挥专业优势，汇集课题组团队智慧，落实研究任务；深入开展调查研究，收集整理加工相关资料、素材，潜心研究，要有新观点、新方法，形成有应用价值的高质量的研究报告。</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课题承担单位要大力支持课题研究工作，将本项课题研究过程和研究成果作为校地融合、服务地方的良好开端，重在积累经验、积累成果，锻炼培养人才，提升社科研究水平和应用价值。</w:t>
      </w:r>
    </w:p>
    <w:p>
      <w:pPr>
        <w:spacing w:line="5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二、课题成果要求</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课题应理论联系实际，重视实证研究和数据分析，观点正确、逻辑清晰、文字流畅，具有一定理论研究深度和学术创新力。</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课题结题成果应在立项之前未在公开学术期刊发表，所在高校对课题文稿进行统一查重，提供维普查重报告。成果发表须注明项目来源。</w:t>
      </w:r>
    </w:p>
    <w:p>
      <w:pPr>
        <w:spacing w:line="500" w:lineRule="exact"/>
        <w:ind w:firstLine="640" w:firstLineChars="200"/>
        <w:rPr>
          <w:rFonts w:ascii="Times New Roman" w:hAnsi="Times New Roman" w:eastAsia="仿宋_GB2312" w:cs="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上报的课题文章是课题评审的依据，请一律用</w:t>
      </w:r>
      <w:r>
        <w:rPr>
          <w:rFonts w:ascii="Times New Roman" w:hAnsi="Times New Roman" w:eastAsia="仿宋_GB2312" w:cs="Times New Roman"/>
          <w:sz w:val="32"/>
          <w:szCs w:val="32"/>
        </w:rPr>
        <w:t>A4</w:t>
      </w:r>
      <w:r>
        <w:rPr>
          <w:rFonts w:hint="eastAsia" w:ascii="Times New Roman" w:hAnsi="Times New Roman" w:eastAsia="仿宋_GB2312" w:cs="仿宋_GB2312"/>
          <w:sz w:val="32"/>
          <w:szCs w:val="32"/>
        </w:rPr>
        <w:t>纸打印，标题字体为二号方正小标宋简体字，正文为三号仿宋体字。个人撰写的课题在标题下方署工作单位和姓名，课题组研究报告在标题下署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单位课题组，并在文章后面署课题指导、课题组组长、成员、执笔者姓名及相应职务、职称。</w:t>
      </w:r>
    </w:p>
    <w:p>
      <w:pPr>
        <w:spacing w:line="5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三、结题形式</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此次项目结题由市社科联与闽南理工学院、泉州纺织服装职业学院、泉州海洋职业学院统一组织审核，各单位应及时报送相关材料，逾期不予受理。申报材料由本单位审核汇总后统一报送。</w:t>
      </w:r>
    </w:p>
    <w:p>
      <w:pPr>
        <w:spacing w:line="5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各单位于</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底</w:t>
      </w:r>
      <w:r>
        <w:rPr>
          <w:rFonts w:hint="eastAsia" w:ascii="Times New Roman" w:hAnsi="Times New Roman" w:eastAsia="仿宋_GB2312" w:cs="仿宋_GB2312"/>
          <w:sz w:val="32"/>
          <w:szCs w:val="32"/>
        </w:rPr>
        <w:t>前报送《石狮市哲学社会科学规划课题鉴定结题审批书》（每个项目</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份）；项目结题汇总表（加盖公章）及电子版。</w:t>
      </w:r>
    </w:p>
    <w:p>
      <w:pPr>
        <w:spacing w:line="500" w:lineRule="exact"/>
        <w:ind w:firstLine="640" w:firstLineChars="200"/>
        <w:rPr>
          <w:rFonts w:ascii="Times New Roman" w:hAnsi="Times New Roman" w:eastAsia="仿宋_GB2312" w:cs="Times New Roman"/>
          <w:sz w:val="32"/>
          <w:szCs w:val="32"/>
        </w:rPr>
      </w:pP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石狮市社科联</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闽南理工学院科技处</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联系人：王祺梁</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联系人：许振明</w:t>
      </w:r>
      <w:r>
        <w:rPr>
          <w:rFonts w:ascii="Times New Roman" w:hAnsi="Times New Roman" w:eastAsia="仿宋_GB2312" w:cs="Times New Roman"/>
          <w:sz w:val="32"/>
          <w:szCs w:val="32"/>
        </w:rPr>
        <w:t xml:space="preserve"> </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联系电话：</w:t>
      </w:r>
      <w:r>
        <w:rPr>
          <w:rFonts w:ascii="Times New Roman" w:hAnsi="Times New Roman" w:eastAsia="仿宋_GB2312" w:cs="Times New Roman"/>
          <w:sz w:val="32"/>
          <w:szCs w:val="32"/>
        </w:rPr>
        <w:t xml:space="preserve">13860784787    </w:t>
      </w:r>
      <w:r>
        <w:rPr>
          <w:rFonts w:hint="eastAsia"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联系电话：</w:t>
      </w:r>
      <w:r>
        <w:rPr>
          <w:rFonts w:ascii="Times New Roman" w:hAnsi="Times New Roman" w:eastAsia="仿宋_GB2312" w:cs="Times New Roman"/>
          <w:sz w:val="32"/>
          <w:szCs w:val="32"/>
        </w:rPr>
        <w:t>18960306868</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邮箱：</w:t>
      </w:r>
      <w:r>
        <w:rPr>
          <w:rFonts w:ascii="Times New Roman" w:hAnsi="Times New Roman" w:eastAsia="仿宋_GB2312" w:cs="Times New Roman"/>
          <w:sz w:val="32"/>
          <w:szCs w:val="32"/>
        </w:rPr>
        <w:t>619449844</w:t>
      </w:r>
      <w:r>
        <w:rPr>
          <w:rFonts w:hint="eastAsia" w:ascii="Times New Roman" w:hAnsi="Times New Roman" w:eastAsia="仿宋_GB2312" w:cs="Times New Roman"/>
          <w:sz w:val="32"/>
          <w:szCs w:val="32"/>
        </w:rPr>
        <w:t>@qq.com</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邮箱：</w:t>
      </w:r>
      <w:r>
        <w:fldChar w:fldCharType="begin"/>
      </w:r>
      <w:r>
        <w:instrText xml:space="preserve"> HYPERLINK "mailto:444123106@qq.com" </w:instrText>
      </w:r>
      <w:r>
        <w:fldChar w:fldCharType="separate"/>
      </w:r>
      <w:r>
        <w:rPr>
          <w:rFonts w:ascii="Times New Roman" w:hAnsi="Times New Roman" w:eastAsia="仿宋_GB2312" w:cs="Times New Roman"/>
          <w:sz w:val="32"/>
          <w:szCs w:val="32"/>
        </w:rPr>
        <w:t>444123106@qq.com</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 xml:space="preserve">     </w:t>
      </w:r>
    </w:p>
    <w:p>
      <w:pPr>
        <w:spacing w:line="500" w:lineRule="exact"/>
        <w:rPr>
          <w:rFonts w:ascii="Times New Roman" w:hAnsi="Times New Roman" w:eastAsia="仿宋_GB2312" w:cs="Times New Roman"/>
          <w:sz w:val="32"/>
          <w:szCs w:val="32"/>
        </w:rPr>
      </w:pPr>
    </w:p>
    <w:p>
      <w:pPr>
        <w:spacing w:line="5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 xml:space="preserve">泉州纺织服装职业学院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泉州海洋职业学院</w:t>
      </w:r>
      <w:r>
        <w:rPr>
          <w:rFonts w:hint="eastAsia" w:ascii="Times New Roman" w:hAnsi="Times New Roman" w:eastAsia="仿宋_GB2312" w:cs="仿宋_GB2312"/>
          <w:sz w:val="32"/>
          <w:szCs w:val="32"/>
          <w:lang w:val="en-US" w:eastAsia="zh-CN"/>
        </w:rPr>
        <w:t>科技处</w:t>
      </w:r>
      <w:bookmarkStart w:id="0" w:name="_GoBack"/>
      <w:bookmarkEnd w:id="0"/>
    </w:p>
    <w:p>
      <w:pPr>
        <w:spacing w:line="5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联系人：张梅春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 xml:space="preserve"> 联系人：魏昱晴</w:t>
      </w:r>
    </w:p>
    <w:p>
      <w:pPr>
        <w:spacing w:line="5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r>
        <w:rPr>
          <w:rFonts w:ascii="Times New Roman" w:hAnsi="Times New Roman" w:eastAsia="仿宋_GB2312" w:cs="仿宋_GB2312"/>
          <w:sz w:val="32"/>
          <w:szCs w:val="32"/>
        </w:rPr>
        <w:t>15840505930</w:t>
      </w: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 xml:space="preserve">联系电话：15280851384 </w:t>
      </w:r>
    </w:p>
    <w:p>
      <w:pPr>
        <w:spacing w:line="500" w:lineRule="exact"/>
        <w:ind w:firstLine="640" w:firstLineChars="200"/>
        <w:rPr>
          <w:rFonts w:ascii="Times New Roman" w:hAnsi="Times New Roman" w:eastAsia="仿宋_GB2312" w:cs="Times New Roman"/>
          <w:color w:val="0000FF"/>
          <w:spacing w:val="-8"/>
          <w:sz w:val="32"/>
          <w:szCs w:val="32"/>
        </w:rPr>
      </w:pPr>
      <w:r>
        <w:rPr>
          <w:rFonts w:hint="eastAsia" w:ascii="Times New Roman" w:hAnsi="Times New Roman" w:eastAsia="仿宋_GB2312" w:cs="仿宋_GB2312"/>
          <w:sz w:val="32"/>
          <w:szCs w:val="32"/>
        </w:rPr>
        <w:t>邮箱:</w:t>
      </w:r>
      <w:r>
        <w:rPr>
          <w:rFonts w:ascii="Times New Roman" w:hAnsi="Times New Roman" w:eastAsia="仿宋_GB2312" w:cs="仿宋_GB2312"/>
          <w:sz w:val="32"/>
          <w:szCs w:val="32"/>
        </w:rPr>
        <w:t xml:space="preserve">qfky2022@qq.com    </w:t>
      </w: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邮箱:768037330@qq.com</w:t>
      </w:r>
    </w:p>
    <w:p>
      <w:pPr>
        <w:spacing w:line="500" w:lineRule="exact"/>
        <w:ind w:firstLine="608" w:firstLineChars="200"/>
        <w:rPr>
          <w:rFonts w:ascii="Times New Roman" w:hAnsi="Times New Roman" w:eastAsia="仿宋_GB2312" w:cs="Times New Roman"/>
          <w:color w:val="0000FF"/>
          <w:spacing w:val="-8"/>
          <w:sz w:val="32"/>
          <w:szCs w:val="32"/>
        </w:rPr>
      </w:pP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石狮市</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hint="eastAsia" w:ascii="Times New Roman" w:hAnsi="Times New Roman" w:eastAsia="仿宋_GB2312" w:cs="仿宋_GB2312"/>
          <w:sz w:val="32"/>
          <w:szCs w:val="32"/>
        </w:rPr>
        <w:t>年哲学社会科学重点课题立项名单</w:t>
      </w:r>
    </w:p>
    <w:p>
      <w:pPr>
        <w:spacing w:line="5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石狮市哲学社会科学规划课题鉴定结题审批书</w:t>
      </w:r>
    </w:p>
    <w:p>
      <w:pPr>
        <w:spacing w:line="5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石狮市</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hint="eastAsia" w:ascii="Times New Roman" w:hAnsi="Times New Roman" w:eastAsia="仿宋_GB2312" w:cs="仿宋_GB2312"/>
          <w:sz w:val="32"/>
          <w:szCs w:val="32"/>
        </w:rPr>
        <w:t>年哲学社会科学重点课题结题汇总表</w:t>
      </w:r>
    </w:p>
    <w:p>
      <w:pPr>
        <w:spacing w:line="500" w:lineRule="exact"/>
        <w:jc w:val="left"/>
        <w:rPr>
          <w:rFonts w:ascii="Times New Roman" w:hAnsi="Times New Roman" w:eastAsia="仿宋_GB2312" w:cs="Times New Roman"/>
          <w:sz w:val="32"/>
          <w:szCs w:val="32"/>
        </w:rPr>
      </w:pPr>
    </w:p>
    <w:p>
      <w:pPr>
        <w:tabs>
          <w:tab w:val="left" w:pos="7560"/>
          <w:tab w:val="left" w:pos="7770"/>
        </w:tabs>
        <w:spacing w:line="5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石狮市社会科学界会联合会</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闽南理工学院</w:t>
      </w: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960" w:firstLineChars="300"/>
        <w:jc w:val="left"/>
        <w:rPr>
          <w:rFonts w:ascii="Times New Roman" w:hAnsi="Times New Roman" w:eastAsia="仿宋_GB2312" w:cs="Times New Roman"/>
          <w:sz w:val="32"/>
          <w:szCs w:val="32"/>
        </w:rPr>
      </w:pPr>
    </w:p>
    <w:p>
      <w:pPr>
        <w:spacing w:line="500" w:lineRule="exact"/>
        <w:ind w:firstLine="960" w:firstLineChars="3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泉州纺织服装职业学院</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泉州海洋职业学院</w:t>
      </w:r>
    </w:p>
    <w:p>
      <w:pPr>
        <w:tabs>
          <w:tab w:val="left" w:pos="7980"/>
        </w:tabs>
        <w:spacing w:line="500" w:lineRule="exact"/>
        <w:ind w:left="5780" w:leftChars="162" w:hanging="5440" w:hangingChars="17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rPr>
        <w:t>23</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w:t>
      </w:r>
    </w:p>
    <w:p>
      <w:pPr>
        <w:widowControl/>
        <w:spacing w:line="500" w:lineRule="exact"/>
        <w:jc w:val="left"/>
        <w:rPr>
          <w:rFonts w:ascii="Times New Roman" w:hAnsi="Times New Roman" w:eastAsia="黑体" w:cs="Times New Roman"/>
          <w:sz w:val="28"/>
          <w:szCs w:val="30"/>
        </w:rPr>
      </w:pPr>
      <w:r>
        <w:rPr>
          <w:rFonts w:ascii="Times New Roman" w:hAnsi="Times New Roman" w:eastAsia="仿宋_GB2312" w:cs="Times New Roman"/>
          <w:sz w:val="30"/>
          <w:szCs w:val="30"/>
        </w:rPr>
        <w:br w:type="page"/>
      </w:r>
      <w:r>
        <w:rPr>
          <w:rFonts w:hint="eastAsia" w:ascii="Times New Roman" w:hAnsi="黑体" w:eastAsia="黑体" w:cs="黑体"/>
          <w:sz w:val="28"/>
          <w:szCs w:val="32"/>
        </w:rPr>
        <w:t>附件</w:t>
      </w:r>
      <w:r>
        <w:rPr>
          <w:rFonts w:ascii="Times New Roman" w:hAnsi="Times New Roman" w:eastAsia="黑体" w:cs="Times New Roman"/>
          <w:sz w:val="28"/>
          <w:szCs w:val="32"/>
        </w:rPr>
        <w:t>1</w:t>
      </w:r>
    </w:p>
    <w:p>
      <w:pPr>
        <w:adjustRightInd w:val="0"/>
        <w:snapToGrid w:val="0"/>
        <w:spacing w:before="312" w:beforeLines="100" w:after="156" w:afterLines="50" w:line="500" w:lineRule="exact"/>
        <w:jc w:val="center"/>
        <w:rPr>
          <w:rFonts w:ascii="Times New Roman" w:hAnsi="Times New Roman" w:eastAsia="方正小标宋简体" w:cs="Times New Roman"/>
          <w:spacing w:val="-8"/>
          <w:sz w:val="40"/>
          <w:szCs w:val="44"/>
        </w:rPr>
      </w:pPr>
      <w:r>
        <w:rPr>
          <w:rFonts w:hint="eastAsia" w:ascii="Times New Roman" w:hAnsi="Times New Roman" w:eastAsia="方正小标宋简体" w:cs="方正小标宋简体"/>
          <w:spacing w:val="-8"/>
          <w:sz w:val="40"/>
          <w:szCs w:val="44"/>
        </w:rPr>
        <w:t>石狮市</w:t>
      </w:r>
      <w:r>
        <w:rPr>
          <w:rFonts w:ascii="Times New Roman" w:hAnsi="Times New Roman" w:eastAsia="方正小标宋简体" w:cs="Times New Roman"/>
          <w:spacing w:val="-8"/>
          <w:sz w:val="40"/>
          <w:szCs w:val="44"/>
        </w:rPr>
        <w:t>2</w:t>
      </w:r>
      <w:r>
        <w:rPr>
          <w:rFonts w:hint="eastAsia" w:ascii="Times New Roman" w:hAnsi="Times New Roman" w:eastAsia="方正小标宋简体" w:cs="Times New Roman"/>
          <w:spacing w:val="-8"/>
          <w:sz w:val="40"/>
          <w:szCs w:val="44"/>
        </w:rPr>
        <w:t>023</w:t>
      </w:r>
      <w:r>
        <w:rPr>
          <w:rFonts w:hint="eastAsia" w:ascii="Times New Roman" w:hAnsi="Times New Roman" w:eastAsia="方正小标宋简体" w:cs="方正小标宋简体"/>
          <w:spacing w:val="-8"/>
          <w:sz w:val="40"/>
          <w:szCs w:val="44"/>
        </w:rPr>
        <w:t>年哲学社会科学重点课题立项名单</w:t>
      </w:r>
    </w:p>
    <w:tbl>
      <w:tblPr>
        <w:tblStyle w:val="7"/>
        <w:tblW w:w="8420" w:type="dxa"/>
        <w:tblInd w:w="113" w:type="dxa"/>
        <w:tblLayout w:type="autofit"/>
        <w:tblCellMar>
          <w:top w:w="0" w:type="dxa"/>
          <w:left w:w="108" w:type="dxa"/>
          <w:bottom w:w="0" w:type="dxa"/>
          <w:right w:w="108" w:type="dxa"/>
        </w:tblCellMar>
      </w:tblPr>
      <w:tblGrid>
        <w:gridCol w:w="1380"/>
        <w:gridCol w:w="4620"/>
        <w:gridCol w:w="1080"/>
        <w:gridCol w:w="1340"/>
      </w:tblGrid>
      <w:tr>
        <w:tblPrEx>
          <w:tblCellMar>
            <w:top w:w="0" w:type="dxa"/>
            <w:left w:w="108" w:type="dxa"/>
            <w:bottom w:w="0" w:type="dxa"/>
            <w:right w:w="108" w:type="dxa"/>
          </w:tblCellMar>
        </w:tblPrEx>
        <w:trPr>
          <w:trHeight w:val="799"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项目编号</w:t>
            </w:r>
          </w:p>
        </w:tc>
        <w:tc>
          <w:tcPr>
            <w:tcW w:w="4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课题名称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课题负责人</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所在单位</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习近平新时代中国特色社会主义思想的石狮实践研究——石狮侨乡红色文化的挖掘与传承研究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孔令楠</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闽南理工学院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石狮市实施“强产业、兴城市”研究——石狮市电商园区的发展状况调查及对策分析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罗建雄</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石狮市实施“强产业、兴城市”研究——基于产城融合视角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刘云婷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石狮市实施“强产业、兴城市”研究——元宇宙概念在石狮时装周中的应用研究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张琦</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石狮市加快建设现代化商贸之都研究——RCEP视角下石狮跨境电商高质量发展的路径研究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杨雅婷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石狮市争当共同富裕先行区研究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叶立贵</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石狮市走好现代化之路研究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陈燕娟</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石狮市走好现代化之路研究——基于“晋江经验”的理论基因</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林江海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2023SSK009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石狮市建设高质量产业体系研究--石狮服装辅料产业在电商贸易中的机遇与挑战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陈文</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石狮市建设高质量产业体系研究——建设石狮现代产业体系，增强高质量发展动能</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蔡凡</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石狮市建成活力海洋之城研究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陈洁伦</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石狮市建成美食文旅之城研究——以石狮历史街区开发效益为例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刘芬菲</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石狮市建成美食文旅之城研究——打造闽菜地标的品牌提升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何丹琪</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石狮市建成美食文旅之城研究——基于游客感知视角的探索</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曾少奇</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闽南理工学院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王宝玉</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吴建华</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石狮市建成精美善治之城研究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肖如斐</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石狮市搭建“购在石狮”完备体系研究-基于翻译对等理论浅析石狮市店铺名阿语翻译现存的问题及解决措施</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夏秋</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2023SSK019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石狮市完善电商业态培育体系研究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连伟文</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石狮市完善电商业态培育体系研究——以养老电商为例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林晓婷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石狮市完善电商业态培育体系研究-以石狮市农村电商助推乡村振兴发展实践分析为例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尤思达</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石狮市打造“游在石狮”国家级滨海旅游目的地研究--基于石狮市旅游城市建设的人文素质提升的研究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郑亚玉</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石狮市打造“游在石狮”国家级滨海旅游目的地研究——石狮文旅融合发展路径研究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庄燕婷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石狮市创建“吃在石狮”闽菜典范城市研究</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——海洋主题闽菜餐饮空间设计研究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赵璐璐</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石狮市推进“住在石狮”精美城市建设研究——以永宁古镇民宿空间设计为例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王威霖</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石狮市加快工业（产业）园区标准化建设研究——智慧数字化建设研究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苏茶旺</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石狮市融入高水平开放格局研究——基于“双循环”新发展格局视角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温清</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石狮市进一步提升城乡建设品质研究——以石狮传统村落古浮村为例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马瑶</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2023SSK029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石狮市激活“蓝色动能”，助力打造“活力海洋之城”研究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黄荣坚</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闽南理工学院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石狮市发挥民营企业作用，助推乡村振兴研究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肖慧美</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石狮市发挥民营企业作业，助推乡村振兴研究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李荣彬</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石狮市发展社会事业促改善民生研究—基于市民阅读状况的分析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林中林</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石狮市发展社会事业促改善民生研究--石狮市全民健身公共服务满意度及供给问题研究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陈静谊</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石狮市发展社会事业促改善民生研究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黄彬彬</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石狮市福狮文化研究-符号学视域下福狮文化感性意象及设计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张冬冬</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石狮市福狮文化研究——“非遗”视阈下石狮狮阵的传承与发展研究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杨菊华</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石狮市海丝文化研究-以石狮六胜塔为例开发文旅资源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郭园园</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石狮市海丝文化研究—海丝文化融入校园文化的路径探究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施建蓝</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2023SSK039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石狮市优化营商环境研究——基于新发展格局视角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温清</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石狮市优化营商环境研究-基于石狮科技金融服务体系构建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陈艺星</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关于地方人大加强干部任后监督的实践与思考</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董丹丹</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石狮市推进依法治市研究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黄剑淇</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石狮市做好新形势下意识形态工作研究—石狮市高校开展意识形态工作路径优化探究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郑宏</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石狮市做好新形势下意识形态工作研究——以石狮市高校青年为抓手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丁玲</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石狮市新时代产教深度融合模式和新机制研究——基于闽南理工学院虚拟教研室的探索</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沈伟钦</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闽南理工学院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石狮市新时代产教深度融合模式和新机制研究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林益彬</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石狮市新时代产教深度融合模式和新机制研究—“双体多元”的新工科机械类人才培养体系改革与实践</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王伟</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石狮市新时代产教深度融合模式和新机制研究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类欣雅</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2023SSK049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石狮市青年发展型城市建设研究——推动高校毕业生留石就业促石发展的对策分析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吴国总</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石狮市促进大学生高质量就业创业研究</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——后疫情时代石狮高校大学生就业的困境与路径研究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叶钦龙</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石狮市促进大学生高质量就业创业研究-2023届毕业生就业创业情况跟踪调查</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周著学</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石狮市促进大学生高质量就业创业研究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吴春来</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基于文旅融合背景的石狮市“家文化”传承研究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郑秀娟</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泉州海洋学院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石狮市建成活力海洋之城研究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张镇福</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石狮市发展海洋经济的路径及对策研究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张伟</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石狮市争当共同富裕先行区研究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王海波</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石狮市打造“游在石狮”国家级滨海旅游目的地研究——以海洋研学旅游产品开发为例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潘芳芷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从品牌角度探索石狮市打造国家级滨海旅游目的地策略</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付建平</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2023SSK059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石狮市发挥民营企业作用，助推乡村振兴研究—以祥芝镇湖西村为例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林燕梅</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石狮市海丝文化研究——以世茂海上丝绸之路博物馆文创产业为例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黄雪婉</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泉州海洋学院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石狮市建成美食文旅之城研究—基于新业态新模式下的创新性分析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黄梓馨</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关于石狮市电子商务业态培育-以跨境电商人才培育为例研究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张菁菁</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石狮市抓开放招商促项目落地研究-以产业链为主导的招商引资策略研究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刘为为</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完善石狮市电商业态培育体系研究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黄金帅</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石狮市加快产业园区标准化建设研究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黄开坪</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石狮市创建“吃在石狮”闽菜典范城市研究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郑婷婷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石狮市海丝文化研究—海丝文化融入高职教育的路径构建研究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彭正海</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石狮市建成美食文旅之城研究-以乡村美食文旅为例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成名</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2023SSK069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石狮市家文化研究——家国情怀视角下家风建设探析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陈娟</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石狮市进一步提升城乡建设品质研究--促进城乡融合发展</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叶凤娇</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石狮市打造“游在石狮”国家级滨海旅游目的地研究——石狮市滨海旅游目的地形象塑造研究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张璎瑛</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石狮市优化营商环境研究--构建数字化营商环境</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刘燕</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石狮市推进“住在石狮”精美城市建设研究--环境艺术设计融入石狮精美城市建设的研究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庄雁芬</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石狮市搭建“购在石狮”完备体系研究——通过物联网技术的应用打造全渠道、全覆盖、全时空的购物服务平台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陈力源</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石狮市廉政文化建设研究—探索新媒体设计下的廉政文化旅游建设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蒋腾雨</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泉州海洋学院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石狮市福狮文化研究——基于游戏化理论的福狮文化数字保护与传播</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丁晨泰</w:t>
            </w:r>
          </w:p>
        </w:tc>
        <w:tc>
          <w:tcPr>
            <w:tcW w:w="13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石狮市新时代产教深度融合模式和新机制研究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陈华福</w:t>
            </w:r>
          </w:p>
        </w:tc>
        <w:tc>
          <w:tcPr>
            <w:tcW w:w="13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石狮市争当构建新发展格局先行区研究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王世杰</w:t>
            </w:r>
          </w:p>
        </w:tc>
        <w:tc>
          <w:tcPr>
            <w:tcW w:w="13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2023SSK079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石狮市开展“深学争优、敢为争先、实干增效”研究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祝璎芝</w:t>
            </w:r>
          </w:p>
        </w:tc>
        <w:tc>
          <w:tcPr>
            <w:tcW w:w="13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2023SSK080</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石狮市建设高质量产业体系研究——以石狮纺织服装产业高质量发展体系建设为例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黄晓茵</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泉州纺织服装职业学院</w:t>
            </w: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2023SSK081</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石狮市推进“创在石狮”高质量发展研究——“旅游+”时代背景下的石狮地域性特色“狮文化”文创设计及推广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武洁</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2023SSK082</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石狮市完善电商业态培育体系研究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陈梅芳</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2023SSK083</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石狮市海丝文化研究</w:t>
            </w:r>
            <w:r>
              <w:rPr>
                <w:rFonts w:hint="eastAsia" w:ascii="仿宋" w:hAnsi="仿宋" w:eastAsia="仿宋" w:cs="宋体"/>
                <w:kern w:val="0"/>
                <w:sz w:val="22"/>
                <w:szCs w:val="22"/>
              </w:rPr>
              <w:br w:type="textWrapping"/>
            </w:r>
            <w:r>
              <w:rPr>
                <w:rFonts w:hint="eastAsia" w:ascii="仿宋" w:hAnsi="仿宋" w:eastAsia="仿宋" w:cs="宋体"/>
                <w:kern w:val="0"/>
                <w:sz w:val="22"/>
                <w:szCs w:val="22"/>
              </w:rPr>
              <w:t>——以海丝文化在幼儿园教育中的应用为例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林海花</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2023SSK084</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石狮市推进新时代党的建设研究</w:t>
            </w:r>
            <w:r>
              <w:rPr>
                <w:rFonts w:hint="eastAsia" w:ascii="仿宋" w:hAnsi="仿宋" w:eastAsia="仿宋" w:cs="宋体"/>
                <w:kern w:val="0"/>
                <w:sz w:val="22"/>
                <w:szCs w:val="22"/>
              </w:rPr>
              <w:br w:type="textWrapping"/>
            </w:r>
            <w:r>
              <w:rPr>
                <w:rFonts w:hint="eastAsia" w:ascii="仿宋" w:hAnsi="仿宋" w:eastAsia="仿宋" w:cs="宋体"/>
                <w:kern w:val="0"/>
                <w:sz w:val="22"/>
                <w:szCs w:val="22"/>
              </w:rPr>
              <w:t>——以伟大建党精神引领新时代石狮党的建设为例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林晓丹</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2023SSK085</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石狮市促进大学生高质量就业创业研究--以公共事务管理专业学生面向社会事业促进改善民生就业创业指导为例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邱清芳</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2023SSK086</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石狮市新时代产教深度融合模式和新机制研究——以石狮荣誉国际酒店产教融合人才培养模式为例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莫洁祯</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2023SSK087</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石狮市发挥民营企业作用，助推乡村振兴研究——以服装设计与制造企业为例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单昊</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2023SSK088</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石狮市推进“创在石狮”高质量发展研究--以石狮市纺织服装产业数字化路径创新为例</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吴素霞</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99"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2023SSK089</w:t>
            </w:r>
          </w:p>
        </w:tc>
        <w:tc>
          <w:tcPr>
            <w:tcW w:w="46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石狮市“小政府，大社会”体制的历史实践及意义</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周卡娜</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中共石狮市委党史和地方志研究室</w:t>
            </w:r>
          </w:p>
        </w:tc>
      </w:tr>
    </w:tbl>
    <w:p>
      <w:pPr>
        <w:widowControl/>
        <w:jc w:val="left"/>
        <w:rPr>
          <w:rFonts w:ascii="Times New Roman" w:hAnsi="Times New Roman" w:eastAsia="黑体" w:cs="Times New Roman"/>
          <w:sz w:val="32"/>
          <w:szCs w:val="32"/>
        </w:rPr>
      </w:pPr>
      <w:r>
        <w:rPr>
          <w:rFonts w:hint="eastAsia" w:ascii="Times New Roman" w:hAnsi="黑体" w:eastAsia="黑体" w:cs="黑体"/>
          <w:sz w:val="32"/>
          <w:szCs w:val="32"/>
        </w:rPr>
        <w:t>附件</w:t>
      </w:r>
      <w:r>
        <w:rPr>
          <w:rFonts w:ascii="Times New Roman" w:hAnsi="Times New Roman" w:eastAsia="黑体" w:cs="Times New Roman"/>
          <w:sz w:val="32"/>
          <w:szCs w:val="32"/>
        </w:rPr>
        <w:t>2</w:t>
      </w:r>
    </w:p>
    <w:p>
      <w:pPr>
        <w:adjustRightInd w:val="0"/>
        <w:snapToGrid w:val="0"/>
        <w:spacing w:line="360" w:lineRule="auto"/>
        <w:rPr>
          <w:rFonts w:ascii="Times New Roman" w:hAnsi="Times New Roman" w:eastAsia="仿宋_GB2312" w:cs="Times New Roman"/>
          <w:sz w:val="32"/>
          <w:szCs w:val="32"/>
        </w:rPr>
      </w:pPr>
    </w:p>
    <w:p>
      <w:pPr>
        <w:adjustRightInd w:val="0"/>
        <w:snapToGrid w:val="0"/>
        <w:spacing w:line="360" w:lineRule="auto"/>
        <w:rPr>
          <w:rFonts w:ascii="Times New Roman" w:hAnsi="Times New Roman" w:eastAsia="仿宋_GB2312" w:cs="Times New Roman"/>
          <w:sz w:val="32"/>
          <w:szCs w:val="32"/>
        </w:rPr>
      </w:pPr>
    </w:p>
    <w:p>
      <w:pPr>
        <w:jc w:val="center"/>
        <w:rPr>
          <w:rFonts w:ascii="Times New Roman" w:hAnsi="Times New Roman" w:eastAsia="黑体" w:cs="Times New Roman"/>
          <w:b/>
          <w:bCs/>
          <w:spacing w:val="30"/>
          <w:sz w:val="48"/>
          <w:szCs w:val="48"/>
        </w:rPr>
      </w:pPr>
      <w:r>
        <w:rPr>
          <w:rFonts w:hint="eastAsia" w:ascii="Times New Roman" w:eastAsia="黑体" w:cs="黑体"/>
          <w:b/>
          <w:bCs/>
          <w:spacing w:val="30"/>
          <w:sz w:val="48"/>
          <w:szCs w:val="48"/>
        </w:rPr>
        <w:t>石狮市哲学社会科学规划课题</w:t>
      </w:r>
    </w:p>
    <w:p>
      <w:pPr>
        <w:rPr>
          <w:rFonts w:ascii="Times New Roman" w:hAnsi="Times New Roman" w:cs="Times New Roman"/>
          <w:b/>
          <w:bCs/>
          <w:sz w:val="48"/>
          <w:szCs w:val="48"/>
        </w:rPr>
      </w:pPr>
    </w:p>
    <w:p>
      <w:pPr>
        <w:jc w:val="center"/>
        <w:rPr>
          <w:rFonts w:ascii="Times New Roman" w:hAnsi="Times New Roman" w:cs="Times New Roman"/>
          <w:b/>
          <w:bCs/>
          <w:spacing w:val="72"/>
          <w:sz w:val="52"/>
          <w:szCs w:val="52"/>
        </w:rPr>
      </w:pPr>
      <w:r>
        <w:rPr>
          <w:rFonts w:hint="eastAsia" w:ascii="Times New Roman" w:cs="宋体"/>
          <w:b/>
          <w:bCs/>
          <w:spacing w:val="72"/>
          <w:sz w:val="52"/>
          <w:szCs w:val="52"/>
        </w:rPr>
        <w:t>鉴定结题审批书</w:t>
      </w:r>
    </w:p>
    <w:p>
      <w:pPr>
        <w:jc w:val="center"/>
        <w:rPr>
          <w:rFonts w:ascii="Times New Roman" w:hAnsi="Times New Roman" w:cs="Times New Roman"/>
          <w:b/>
          <w:bCs/>
          <w:spacing w:val="60"/>
          <w:sz w:val="48"/>
          <w:szCs w:val="48"/>
        </w:rPr>
      </w:pPr>
    </w:p>
    <w:p>
      <w:pPr>
        <w:jc w:val="center"/>
        <w:rPr>
          <w:rFonts w:ascii="Times New Roman" w:hAnsi="Times New Roman" w:cs="Times New Roman"/>
          <w:b/>
          <w:bCs/>
          <w:spacing w:val="60"/>
          <w:sz w:val="48"/>
          <w:szCs w:val="48"/>
        </w:rPr>
      </w:pPr>
    </w:p>
    <w:p>
      <w:pPr>
        <w:rPr>
          <w:rFonts w:ascii="Times New Roman" w:hAnsi="Times New Roman" w:cs="Times New Roman"/>
          <w:sz w:val="30"/>
          <w:szCs w:val="30"/>
        </w:rPr>
      </w:pPr>
    </w:p>
    <w:p>
      <w:pPr>
        <w:rPr>
          <w:rFonts w:ascii="Times New Roman" w:hAnsi="Times New Roman" w:cs="Times New Roman"/>
          <w:sz w:val="30"/>
          <w:szCs w:val="30"/>
        </w:rPr>
      </w:pPr>
    </w:p>
    <w:p>
      <w:pPr>
        <w:ind w:firstLine="640" w:firstLineChars="200"/>
        <w:rPr>
          <w:rFonts w:ascii="Times New Roman" w:hAnsi="Times New Roman" w:cs="Times New Roman"/>
          <w:sz w:val="32"/>
          <w:szCs w:val="32"/>
          <w:u w:val="single"/>
        </w:rPr>
      </w:pPr>
      <w:r>
        <w:rPr>
          <w:rFonts w:hint="eastAsia" w:ascii="Times New Roman" w:hAnsi="宋体" w:cs="宋体"/>
          <w:sz w:val="32"/>
          <w:szCs w:val="32"/>
        </w:rPr>
        <w:t>课</w:t>
      </w:r>
      <w:r>
        <w:rPr>
          <w:rFonts w:ascii="Times New Roman" w:hAnsi="Times New Roman" w:cs="Times New Roman"/>
          <w:sz w:val="32"/>
          <w:szCs w:val="32"/>
        </w:rPr>
        <w:t xml:space="preserve"> </w:t>
      </w:r>
      <w:r>
        <w:rPr>
          <w:rFonts w:hint="eastAsia" w:ascii="Times New Roman" w:hAnsi="宋体" w:cs="宋体"/>
          <w:sz w:val="32"/>
          <w:szCs w:val="32"/>
        </w:rPr>
        <w:t>题</w:t>
      </w:r>
      <w:r>
        <w:rPr>
          <w:rFonts w:ascii="Times New Roman" w:hAnsi="Times New Roman" w:cs="Times New Roman"/>
          <w:sz w:val="32"/>
          <w:szCs w:val="32"/>
        </w:rPr>
        <w:t xml:space="preserve"> </w:t>
      </w:r>
      <w:r>
        <w:rPr>
          <w:rFonts w:hint="eastAsia" w:ascii="Times New Roman" w:hAnsi="宋体" w:cs="宋体"/>
          <w:sz w:val="32"/>
          <w:szCs w:val="32"/>
        </w:rPr>
        <w:t>名</w:t>
      </w:r>
      <w:r>
        <w:rPr>
          <w:rFonts w:ascii="Times New Roman" w:hAnsi="Times New Roman" w:cs="Times New Roman"/>
          <w:sz w:val="32"/>
          <w:szCs w:val="32"/>
        </w:rPr>
        <w:t xml:space="preserve"> </w:t>
      </w:r>
      <w:r>
        <w:rPr>
          <w:rFonts w:hint="eastAsia" w:ascii="Times New Roman" w:hAnsi="宋体" w:cs="宋体"/>
          <w:sz w:val="32"/>
          <w:szCs w:val="32"/>
        </w:rPr>
        <w:t>称：</w:t>
      </w:r>
      <w:r>
        <w:rPr>
          <w:rFonts w:ascii="Times New Roman" w:hAnsi="Times New Roman" w:cs="Times New Roman"/>
          <w:sz w:val="32"/>
          <w:szCs w:val="32"/>
          <w:u w:val="single"/>
        </w:rPr>
        <w:t xml:space="preserve">                                </w:t>
      </w:r>
    </w:p>
    <w:p>
      <w:pPr>
        <w:ind w:firstLine="640" w:firstLineChars="200"/>
        <w:rPr>
          <w:rFonts w:ascii="Times New Roman" w:hAnsi="Times New Roman" w:cs="Times New Roman"/>
          <w:sz w:val="32"/>
          <w:szCs w:val="32"/>
          <w:u w:val="single"/>
        </w:rPr>
      </w:pPr>
      <w:r>
        <w:rPr>
          <w:rFonts w:hint="eastAsia" w:ascii="Times New Roman" w:hAnsi="宋体" w:cs="宋体"/>
          <w:sz w:val="32"/>
          <w:szCs w:val="32"/>
        </w:rPr>
        <w:t>课</w:t>
      </w:r>
      <w:r>
        <w:rPr>
          <w:rFonts w:ascii="Times New Roman" w:hAnsi="Times New Roman" w:cs="Times New Roman"/>
          <w:sz w:val="32"/>
          <w:szCs w:val="32"/>
        </w:rPr>
        <w:t xml:space="preserve"> </w:t>
      </w:r>
      <w:r>
        <w:rPr>
          <w:rFonts w:hint="eastAsia" w:ascii="Times New Roman" w:hAnsi="宋体" w:cs="宋体"/>
          <w:sz w:val="32"/>
          <w:szCs w:val="32"/>
        </w:rPr>
        <w:t>题</w:t>
      </w:r>
      <w:r>
        <w:rPr>
          <w:rFonts w:ascii="Times New Roman" w:hAnsi="Times New Roman" w:cs="Times New Roman"/>
          <w:sz w:val="32"/>
          <w:szCs w:val="32"/>
        </w:rPr>
        <w:t xml:space="preserve"> </w:t>
      </w:r>
      <w:r>
        <w:rPr>
          <w:rFonts w:hint="eastAsia" w:ascii="Times New Roman" w:hAnsi="宋体" w:cs="宋体"/>
          <w:sz w:val="32"/>
          <w:szCs w:val="32"/>
        </w:rPr>
        <w:t>编</w:t>
      </w:r>
      <w:r>
        <w:rPr>
          <w:rFonts w:ascii="Times New Roman" w:hAnsi="Times New Roman" w:cs="Times New Roman"/>
          <w:sz w:val="32"/>
          <w:szCs w:val="32"/>
        </w:rPr>
        <w:t xml:space="preserve"> </w:t>
      </w:r>
      <w:r>
        <w:rPr>
          <w:rFonts w:hint="eastAsia" w:ascii="Times New Roman" w:hAnsi="宋体" w:cs="宋体"/>
          <w:sz w:val="32"/>
          <w:szCs w:val="32"/>
        </w:rPr>
        <w:t>号：</w:t>
      </w:r>
      <w:r>
        <w:rPr>
          <w:rFonts w:ascii="Times New Roman" w:hAnsi="Times New Roman" w:cs="Times New Roman"/>
          <w:sz w:val="32"/>
          <w:szCs w:val="32"/>
          <w:u w:val="single"/>
        </w:rPr>
        <w:t xml:space="preserve">                                </w:t>
      </w:r>
    </w:p>
    <w:p>
      <w:pPr>
        <w:ind w:firstLine="640" w:firstLineChars="200"/>
        <w:rPr>
          <w:rFonts w:ascii="Times New Roman" w:hAnsi="Times New Roman" w:cs="Times New Roman"/>
          <w:sz w:val="32"/>
          <w:szCs w:val="32"/>
        </w:rPr>
      </w:pPr>
      <w:r>
        <w:rPr>
          <w:rFonts w:hint="eastAsia" w:ascii="Times New Roman" w:hAnsi="宋体" w:cs="宋体"/>
          <w:sz w:val="32"/>
          <w:szCs w:val="32"/>
        </w:rPr>
        <w:t>课题负责人：</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p>
    <w:p>
      <w:pPr>
        <w:ind w:firstLine="640" w:firstLineChars="200"/>
        <w:rPr>
          <w:rFonts w:ascii="Times New Roman" w:hAnsi="Times New Roman" w:cs="Times New Roman"/>
          <w:color w:val="000000"/>
          <w:kern w:val="0"/>
          <w:sz w:val="24"/>
          <w:szCs w:val="24"/>
        </w:rPr>
      </w:pPr>
      <w:r>
        <w:rPr>
          <w:rFonts w:hint="eastAsia" w:ascii="Times New Roman" w:hAnsi="宋体" w:cs="宋体"/>
          <w:sz w:val="32"/>
          <w:szCs w:val="32"/>
        </w:rPr>
        <w:t>联</w:t>
      </w:r>
      <w:r>
        <w:rPr>
          <w:rFonts w:ascii="Times New Roman" w:hAnsi="Times New Roman" w:cs="Times New Roman"/>
          <w:sz w:val="32"/>
          <w:szCs w:val="32"/>
        </w:rPr>
        <w:t xml:space="preserve"> </w:t>
      </w:r>
      <w:r>
        <w:rPr>
          <w:rFonts w:hint="eastAsia" w:ascii="Times New Roman" w:hAnsi="宋体" w:cs="宋体"/>
          <w:sz w:val="32"/>
          <w:szCs w:val="32"/>
        </w:rPr>
        <w:t>系</w:t>
      </w:r>
      <w:r>
        <w:rPr>
          <w:rFonts w:ascii="Times New Roman" w:hAnsi="Times New Roman" w:cs="Times New Roman"/>
          <w:sz w:val="32"/>
          <w:szCs w:val="32"/>
        </w:rPr>
        <w:t xml:space="preserve"> </w:t>
      </w:r>
      <w:r>
        <w:rPr>
          <w:rFonts w:hint="eastAsia" w:ascii="Times New Roman" w:hAnsi="宋体" w:cs="宋体"/>
          <w:sz w:val="32"/>
          <w:szCs w:val="32"/>
        </w:rPr>
        <w:t>电</w:t>
      </w:r>
      <w:r>
        <w:rPr>
          <w:rFonts w:ascii="Times New Roman" w:hAnsi="Times New Roman" w:cs="Times New Roman"/>
          <w:sz w:val="32"/>
          <w:szCs w:val="32"/>
        </w:rPr>
        <w:t xml:space="preserve"> </w:t>
      </w:r>
      <w:r>
        <w:rPr>
          <w:rFonts w:hint="eastAsia" w:ascii="Times New Roman" w:hAnsi="宋体" w:cs="宋体"/>
          <w:sz w:val="32"/>
          <w:szCs w:val="32"/>
        </w:rPr>
        <w:t>话：</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p>
    <w:p>
      <w:pPr>
        <w:ind w:firstLine="640" w:firstLineChars="200"/>
        <w:rPr>
          <w:rFonts w:ascii="Times New Roman" w:hAnsi="Times New Roman" w:cs="Times New Roman"/>
          <w:sz w:val="32"/>
          <w:szCs w:val="32"/>
        </w:rPr>
      </w:pPr>
      <w:r>
        <w:rPr>
          <w:rFonts w:hint="eastAsia" w:ascii="Times New Roman" w:hAnsi="宋体" w:cs="宋体"/>
          <w:sz w:val="32"/>
          <w:szCs w:val="32"/>
        </w:rPr>
        <w:t>项目承担单位：</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p>
    <w:p>
      <w:pPr>
        <w:ind w:firstLine="640" w:firstLineChars="200"/>
        <w:rPr>
          <w:rFonts w:ascii="Times New Roman" w:hAnsi="Times New Roman" w:cs="Times New Roman"/>
          <w:sz w:val="32"/>
          <w:szCs w:val="32"/>
        </w:rPr>
      </w:pPr>
      <w:r>
        <w:rPr>
          <w:rFonts w:hint="eastAsia" w:ascii="Times New Roman" w:hAnsi="宋体" w:cs="宋体"/>
          <w:sz w:val="32"/>
          <w:szCs w:val="32"/>
        </w:rPr>
        <w:t>项目起止时间：</w:t>
      </w:r>
      <w:r>
        <w:rPr>
          <w:rFonts w:ascii="Times New Roman" w:hAnsi="Times New Roman" w:cs="Times New Roman"/>
          <w:sz w:val="32"/>
          <w:szCs w:val="32"/>
          <w:u w:val="single"/>
        </w:rPr>
        <w:t xml:space="preserve">                               </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hint="eastAsia" w:ascii="Times New Roman" w:cs="宋体"/>
          <w:sz w:val="28"/>
          <w:szCs w:val="28"/>
        </w:rPr>
        <w:t>二</w:t>
      </w:r>
      <w:r>
        <w:rPr>
          <w:rFonts w:ascii="Times New Roman" w:hAnsi="Times New Roman" w:cs="Times New Roman"/>
          <w:sz w:val="28"/>
          <w:szCs w:val="28"/>
        </w:rPr>
        <w:t>O</w:t>
      </w:r>
      <w:r>
        <w:rPr>
          <w:rFonts w:hint="eastAsia" w:ascii="Times New Roman" w:cs="宋体"/>
          <w:sz w:val="28"/>
          <w:szCs w:val="28"/>
        </w:rPr>
        <w:t>二三年制</w:t>
      </w:r>
    </w:p>
    <w:p>
      <w:pPr>
        <w:jc w:val="center"/>
        <w:rPr>
          <w:rFonts w:ascii="Times New Roman" w:hAnsi="Times New Roman" w:eastAsia="黑体" w:cs="Times New Roman"/>
          <w:sz w:val="32"/>
          <w:szCs w:val="32"/>
        </w:rPr>
      </w:pPr>
    </w:p>
    <w:p>
      <w:pPr>
        <w:jc w:val="center"/>
        <w:rPr>
          <w:rFonts w:ascii="Times New Roman" w:hAnsi="Times New Roman" w:cs="Times New Roman"/>
          <w:b/>
          <w:bCs/>
          <w:sz w:val="36"/>
          <w:szCs w:val="36"/>
        </w:rPr>
      </w:pPr>
      <w:r>
        <w:rPr>
          <w:rFonts w:hint="eastAsia" w:ascii="Times New Roman" w:hAnsi="宋体" w:cs="宋体"/>
          <w:b/>
          <w:bCs/>
          <w:sz w:val="36"/>
          <w:szCs w:val="36"/>
        </w:rPr>
        <w:t>填</w:t>
      </w:r>
      <w:r>
        <w:rPr>
          <w:rFonts w:ascii="Times New Roman" w:hAnsi="Times New Roman" w:cs="Times New Roman"/>
          <w:b/>
          <w:bCs/>
          <w:sz w:val="36"/>
          <w:szCs w:val="36"/>
        </w:rPr>
        <w:t xml:space="preserve">  </w:t>
      </w:r>
      <w:r>
        <w:rPr>
          <w:rFonts w:hint="eastAsia" w:ascii="Times New Roman" w:hAnsi="宋体" w:cs="宋体"/>
          <w:b/>
          <w:bCs/>
          <w:sz w:val="36"/>
          <w:szCs w:val="36"/>
        </w:rPr>
        <w:t>表</w:t>
      </w:r>
      <w:r>
        <w:rPr>
          <w:rFonts w:ascii="Times New Roman" w:hAnsi="Times New Roman" w:cs="Times New Roman"/>
          <w:b/>
          <w:bCs/>
          <w:sz w:val="36"/>
          <w:szCs w:val="36"/>
        </w:rPr>
        <w:t xml:space="preserve">  </w:t>
      </w:r>
      <w:r>
        <w:rPr>
          <w:rFonts w:hint="eastAsia" w:ascii="Times New Roman" w:hAnsi="宋体" w:cs="宋体"/>
          <w:b/>
          <w:bCs/>
          <w:sz w:val="36"/>
          <w:szCs w:val="36"/>
        </w:rPr>
        <w:t>说</w:t>
      </w:r>
      <w:r>
        <w:rPr>
          <w:rFonts w:ascii="Times New Roman" w:hAnsi="Times New Roman" w:cs="Times New Roman"/>
          <w:b/>
          <w:bCs/>
          <w:sz w:val="36"/>
          <w:szCs w:val="36"/>
        </w:rPr>
        <w:t xml:space="preserve">  </w:t>
      </w:r>
      <w:r>
        <w:rPr>
          <w:rFonts w:hint="eastAsia" w:ascii="Times New Roman" w:hAnsi="宋体" w:cs="宋体"/>
          <w:b/>
          <w:bCs/>
          <w:sz w:val="36"/>
          <w:szCs w:val="36"/>
        </w:rPr>
        <w:t>明</w:t>
      </w:r>
    </w:p>
    <w:p>
      <w:pPr>
        <w:spacing w:line="480" w:lineRule="exact"/>
        <w:jc w:val="center"/>
        <w:rPr>
          <w:rFonts w:ascii="Times New Roman" w:hAnsi="Times New Roman" w:cs="Times New Roman"/>
          <w:b/>
          <w:bCs/>
          <w:sz w:val="36"/>
          <w:szCs w:val="36"/>
        </w:rPr>
      </w:pPr>
    </w:p>
    <w:p>
      <w:pPr>
        <w:spacing w:line="360" w:lineRule="auto"/>
        <w:ind w:firstLine="480" w:firstLineChars="200"/>
        <w:rPr>
          <w:rFonts w:ascii="Times New Roman" w:hAnsi="Times New Roman" w:eastAsia="楷体_GB2312" w:cs="Times New Roman"/>
          <w:sz w:val="24"/>
          <w:szCs w:val="24"/>
        </w:rPr>
      </w:pPr>
      <w:r>
        <w:rPr>
          <w:rFonts w:hint="eastAsia" w:ascii="Times New Roman" w:hAnsi="Times New Roman" w:eastAsia="楷体_GB2312" w:cs="楷体_GB2312"/>
          <w:sz w:val="24"/>
          <w:szCs w:val="24"/>
        </w:rPr>
        <w:t>一、上报的课题文章是课题评审的依据，用</w:t>
      </w:r>
      <w:r>
        <w:rPr>
          <w:rFonts w:ascii="Times New Roman" w:hAnsi="Times New Roman" w:eastAsia="楷体_GB2312" w:cs="Times New Roman"/>
          <w:sz w:val="24"/>
          <w:szCs w:val="24"/>
        </w:rPr>
        <w:t>A4</w:t>
      </w:r>
      <w:r>
        <w:rPr>
          <w:rFonts w:hint="eastAsia" w:ascii="Times New Roman" w:hAnsi="Times New Roman" w:eastAsia="楷体_GB2312" w:cs="楷体_GB2312"/>
          <w:sz w:val="24"/>
          <w:szCs w:val="24"/>
        </w:rPr>
        <w:t>纸打印，标题字体为二号方正小标宋简体字，正文为三号仿宋体字，个人撰写的课题在标题下属工作单位和姓名，课题组研究报告在标题下属</w:t>
      </w:r>
      <w:r>
        <w:rPr>
          <w:rFonts w:ascii="Times New Roman" w:hAnsi="Times New Roman" w:eastAsia="楷体_GB2312" w:cs="Times New Roman"/>
          <w:sz w:val="24"/>
          <w:szCs w:val="24"/>
        </w:rPr>
        <w:t>XX</w:t>
      </w:r>
      <w:r>
        <w:rPr>
          <w:rFonts w:hint="eastAsia" w:ascii="Times New Roman" w:hAnsi="Times New Roman" w:eastAsia="楷体_GB2312" w:cs="楷体_GB2312"/>
          <w:sz w:val="24"/>
          <w:szCs w:val="24"/>
        </w:rPr>
        <w:t>单位课题组，并在文章后面署课题指导、课题组长、成员、执笔者姓名。</w:t>
      </w:r>
    </w:p>
    <w:p>
      <w:pPr>
        <w:spacing w:line="480" w:lineRule="exact"/>
        <w:ind w:firstLine="540" w:firstLineChars="225"/>
        <w:rPr>
          <w:rFonts w:ascii="Times New Roman" w:hAnsi="Times New Roman" w:cs="Times New Roman"/>
          <w:color w:val="000000"/>
          <w:sz w:val="24"/>
          <w:szCs w:val="24"/>
        </w:rPr>
      </w:pPr>
      <w:r>
        <w:rPr>
          <w:rFonts w:hint="eastAsia" w:ascii="Times New Roman" w:hAnsi="Times New Roman" w:eastAsia="楷体_GB2312" w:cs="楷体_GB2312"/>
          <w:sz w:val="24"/>
          <w:szCs w:val="24"/>
        </w:rPr>
        <w:t>二、石狮市社会科学界联合会办公室通讯地址：石狮市科技楼212室，电子邮箱：</w:t>
      </w:r>
      <w:r>
        <w:t>sskl2023</w:t>
      </w:r>
      <w:r>
        <w:rPr>
          <w:rFonts w:hint="eastAsia"/>
        </w:rPr>
        <w:t>@</w:t>
      </w:r>
      <w:r>
        <w:t>163</w:t>
      </w:r>
      <w:r>
        <w:rPr>
          <w:rFonts w:hint="eastAsia"/>
        </w:rPr>
        <w:t>.com。</w:t>
      </w:r>
    </w:p>
    <w:p>
      <w:pPr>
        <w:pStyle w:val="6"/>
        <w:ind w:firstLine="540"/>
        <w:rPr>
          <w:rFonts w:ascii="Times New Roman" w:hAnsi="Times New Roman" w:eastAsia="楷体_GB2312" w:cs="Times New Roman"/>
          <w:color w:val="0000FF"/>
        </w:rPr>
      </w:pPr>
      <w:r>
        <w:rPr>
          <w:rFonts w:hint="eastAsia" w:ascii="Times New Roman" w:hAnsi="Times New Roman" w:eastAsia="楷体_GB2312" w:cs="楷体_GB2312"/>
        </w:rPr>
        <w:t>三、如有其他不明白的问题，请与所在单位科研处联系：闽南理工学院许振明，联系电</w:t>
      </w:r>
      <w:r>
        <w:rPr>
          <w:rFonts w:hint="eastAsia" w:ascii="Times New Roman" w:hAnsi="Times New Roman" w:eastAsia="楷体_GB2312" w:cs="Times New Roman"/>
          <w:color w:val="000000"/>
          <w:kern w:val="2"/>
        </w:rPr>
        <w:t>话</w:t>
      </w:r>
      <w:r>
        <w:rPr>
          <w:rFonts w:ascii="Times New Roman" w:hAnsi="Times New Roman" w:eastAsia="楷体_GB2312" w:cs="Times New Roman"/>
          <w:color w:val="000000"/>
          <w:kern w:val="2"/>
        </w:rPr>
        <w:t>18960306868</w:t>
      </w:r>
      <w:r>
        <w:rPr>
          <w:rFonts w:hint="eastAsia" w:ascii="Times New Roman" w:hAnsi="Times New Roman" w:eastAsia="楷体_GB2312" w:cs="Times New Roman"/>
          <w:color w:val="000000"/>
          <w:kern w:val="2"/>
        </w:rPr>
        <w:t>，电子邮箱</w:t>
      </w:r>
      <w:r>
        <w:rPr>
          <w:rFonts w:ascii="Times New Roman" w:hAnsi="Times New Roman" w:eastAsia="楷体_GB2312" w:cs="Times New Roman"/>
          <w:color w:val="000000"/>
          <w:kern w:val="2"/>
        </w:rPr>
        <w:t>444123106@qq.com</w:t>
      </w:r>
      <w:r>
        <w:rPr>
          <w:rFonts w:hint="eastAsia" w:ascii="Times New Roman" w:hAnsi="Times New Roman" w:eastAsia="楷体_GB2312" w:cs="Times New Roman"/>
          <w:color w:val="000000"/>
          <w:kern w:val="2"/>
        </w:rPr>
        <w:t>。泉州纺织服装学院张梅春，联系电话：</w:t>
      </w:r>
      <w:r>
        <w:rPr>
          <w:rFonts w:ascii="Times New Roman" w:hAnsi="Times New Roman" w:eastAsia="楷体_GB2312" w:cs="Times New Roman"/>
          <w:color w:val="000000"/>
          <w:kern w:val="2"/>
        </w:rPr>
        <w:t>15840505930</w:t>
      </w:r>
      <w:r>
        <w:rPr>
          <w:rFonts w:hint="eastAsia" w:ascii="Times New Roman" w:hAnsi="Times New Roman" w:eastAsia="楷体_GB2312" w:cs="Times New Roman"/>
          <w:color w:val="000000"/>
          <w:kern w:val="2"/>
        </w:rPr>
        <w:t xml:space="preserve"> ，电子</w:t>
      </w:r>
      <w:r>
        <w:rPr>
          <w:rFonts w:hint="eastAsia" w:ascii="Times New Roman" w:hAnsi="Times New Roman" w:eastAsia="楷体_GB2312" w:cs="楷体_GB2312"/>
        </w:rPr>
        <w:t>邮箱：q</w:t>
      </w:r>
      <w:r>
        <w:rPr>
          <w:rFonts w:ascii="Times New Roman" w:hAnsi="Times New Roman" w:eastAsia="楷体_GB2312" w:cs="楷体_GB2312"/>
        </w:rPr>
        <w:t>fky2022</w:t>
      </w:r>
      <w:r>
        <w:rPr>
          <w:rFonts w:hint="eastAsia" w:ascii="Times New Roman" w:hAnsi="Times New Roman" w:eastAsia="楷体_GB2312" w:cs="楷体_GB2312"/>
        </w:rPr>
        <w:t>@</w:t>
      </w:r>
      <w:r>
        <w:rPr>
          <w:rFonts w:ascii="Times New Roman" w:hAnsi="Times New Roman" w:eastAsia="楷体_GB2312" w:cs="楷体_GB2312"/>
        </w:rPr>
        <w:t>qq</w:t>
      </w:r>
      <w:r>
        <w:rPr>
          <w:rFonts w:hint="eastAsia" w:ascii="Times New Roman" w:hAnsi="Times New Roman" w:eastAsia="楷体_GB2312" w:cs="楷体_GB2312"/>
        </w:rPr>
        <w:t>.com。</w:t>
      </w:r>
      <w:r>
        <w:rPr>
          <w:rFonts w:hint="eastAsia" w:ascii="Times New Roman" w:hAnsi="Times New Roman" w:eastAsia="楷体_GB2312" w:cs="Times New Roman"/>
          <w:color w:val="000000"/>
          <w:kern w:val="2"/>
        </w:rPr>
        <w:t>泉州海洋职业学院魏昱晴，联系电话</w:t>
      </w:r>
      <w:r>
        <w:rPr>
          <w:rFonts w:ascii="Arial" w:hAnsi="Arial" w:eastAsia="宋体" w:cs="Arial"/>
          <w:color w:val="000000"/>
          <w:sz w:val="21"/>
          <w:szCs w:val="21"/>
          <w:shd w:val="clear" w:color="auto" w:fill="FFFFFF"/>
        </w:rPr>
        <w:t>13072223703</w:t>
      </w:r>
      <w:r>
        <w:rPr>
          <w:rFonts w:hint="eastAsia" w:ascii="Times New Roman" w:hAnsi="Times New Roman" w:eastAsia="楷体_GB2312" w:cs="Times New Roman"/>
          <w:color w:val="000000"/>
          <w:kern w:val="2"/>
        </w:rPr>
        <w:t>，电子邮箱：768037330@qq.co</w:t>
      </w:r>
      <w:r>
        <w:rPr>
          <w:rFonts w:hint="eastAsia" w:ascii="Times New Roman" w:hAnsi="Times New Roman" w:eastAsia="楷体_GB2312" w:cs="楷体_GB2312"/>
        </w:rPr>
        <w:t>m。</w:t>
      </w:r>
    </w:p>
    <w:p>
      <w:pPr>
        <w:rPr>
          <w:rFonts w:ascii="Times New Roman" w:hAnsi="Times New Roman" w:eastAsia="方正小标宋简体" w:cs="Times New Roman"/>
          <w:sz w:val="44"/>
          <w:szCs w:val="44"/>
        </w:rPr>
      </w:pPr>
      <w:r>
        <w:rPr>
          <w:rFonts w:ascii="Times New Roman" w:hAnsi="Times New Roman" w:eastAsia="仿宋" w:cs="Times New Roman"/>
          <w:sz w:val="30"/>
          <w:szCs w:val="30"/>
        </w:rPr>
        <w:br w:type="page"/>
      </w:r>
      <w:r>
        <w:rPr>
          <w:rFonts w:hint="eastAsia" w:ascii="Times New Roman" w:hAnsi="Times New Roman" w:eastAsia="方正小标宋简体" w:cs="方正小标宋简体"/>
          <w:sz w:val="44"/>
          <w:szCs w:val="44"/>
        </w:rPr>
        <w:t>石狮市</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w:t>
      </w:r>
      <w:r>
        <w:rPr>
          <w:rFonts w:ascii="Times New Roman" w:hAnsi="Times New Roman" w:eastAsia="方正小标宋简体" w:cs="Times New Roman"/>
          <w:sz w:val="44"/>
          <w:szCs w:val="44"/>
        </w:rPr>
        <w:t>3</w:t>
      </w:r>
      <w:r>
        <w:rPr>
          <w:rFonts w:hint="eastAsia" w:ascii="Times New Roman" w:hAnsi="Times New Roman" w:eastAsia="方正小标宋简体" w:cs="方正小标宋简体"/>
          <w:sz w:val="44"/>
          <w:szCs w:val="44"/>
        </w:rPr>
        <w:t>年哲学社会科学重点课题审批表</w:t>
      </w:r>
    </w:p>
    <w:tbl>
      <w:tblPr>
        <w:tblStyle w:val="7"/>
        <w:tblW w:w="921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972"/>
        <w:gridCol w:w="317"/>
        <w:gridCol w:w="1559"/>
        <w:gridCol w:w="1134"/>
        <w:gridCol w:w="851"/>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Align w:val="center"/>
          </w:tcPr>
          <w:p>
            <w:pPr>
              <w:spacing w:line="276" w:lineRule="auto"/>
              <w:jc w:val="center"/>
              <w:rPr>
                <w:rFonts w:ascii="Times New Roman" w:hAnsi="Times New Roman" w:cs="Times New Roman"/>
              </w:rPr>
            </w:pPr>
            <w:r>
              <w:rPr>
                <w:rFonts w:hint="eastAsia" w:ascii="Times New Roman" w:hAnsi="宋体" w:cs="宋体"/>
              </w:rPr>
              <w:t>项目编号</w:t>
            </w:r>
          </w:p>
        </w:tc>
        <w:tc>
          <w:tcPr>
            <w:tcW w:w="3289" w:type="dxa"/>
            <w:gridSpan w:val="2"/>
            <w:vAlign w:val="center"/>
          </w:tcPr>
          <w:p>
            <w:pPr>
              <w:spacing w:line="276" w:lineRule="auto"/>
              <w:jc w:val="center"/>
              <w:rPr>
                <w:rFonts w:ascii="Times New Roman" w:hAnsi="Times New Roman" w:cs="Times New Roman"/>
              </w:rPr>
            </w:pPr>
            <w:r>
              <w:rPr>
                <w:rFonts w:hint="eastAsia" w:ascii="Times New Roman" w:hAnsi="宋体" w:cs="宋体"/>
              </w:rPr>
              <w:t>项目名称</w:t>
            </w:r>
          </w:p>
        </w:tc>
        <w:tc>
          <w:tcPr>
            <w:tcW w:w="1559" w:type="dxa"/>
            <w:vAlign w:val="center"/>
          </w:tcPr>
          <w:p>
            <w:pPr>
              <w:spacing w:line="276" w:lineRule="auto"/>
              <w:jc w:val="center"/>
              <w:rPr>
                <w:rFonts w:ascii="Times New Roman" w:hAnsi="Times New Roman" w:cs="Times New Roman"/>
              </w:rPr>
            </w:pPr>
            <w:r>
              <w:rPr>
                <w:rFonts w:hint="eastAsia" w:ascii="Times New Roman" w:hAnsi="宋体" w:cs="宋体"/>
              </w:rPr>
              <w:t>承担单位</w:t>
            </w:r>
          </w:p>
        </w:tc>
        <w:tc>
          <w:tcPr>
            <w:tcW w:w="1134" w:type="dxa"/>
            <w:vAlign w:val="center"/>
          </w:tcPr>
          <w:p>
            <w:pPr>
              <w:spacing w:line="276" w:lineRule="auto"/>
              <w:jc w:val="center"/>
              <w:rPr>
                <w:rFonts w:ascii="Times New Roman" w:hAnsi="Times New Roman" w:cs="Times New Roman"/>
              </w:rPr>
            </w:pPr>
            <w:r>
              <w:rPr>
                <w:rFonts w:hint="eastAsia" w:ascii="Times New Roman" w:hAnsi="宋体" w:cs="宋体"/>
              </w:rPr>
              <w:t>项目</w:t>
            </w:r>
          </w:p>
          <w:p>
            <w:pPr>
              <w:spacing w:line="276" w:lineRule="auto"/>
              <w:jc w:val="center"/>
              <w:rPr>
                <w:rFonts w:ascii="Times New Roman" w:hAnsi="Times New Roman" w:cs="Times New Roman"/>
              </w:rPr>
            </w:pPr>
            <w:r>
              <w:rPr>
                <w:rFonts w:hint="eastAsia" w:ascii="Times New Roman" w:hAnsi="宋体" w:cs="宋体"/>
              </w:rPr>
              <w:t>负责人</w:t>
            </w:r>
          </w:p>
        </w:tc>
        <w:tc>
          <w:tcPr>
            <w:tcW w:w="851" w:type="dxa"/>
            <w:vAlign w:val="center"/>
          </w:tcPr>
          <w:p>
            <w:pPr>
              <w:spacing w:line="276" w:lineRule="auto"/>
              <w:jc w:val="center"/>
              <w:rPr>
                <w:rFonts w:ascii="Times New Roman" w:hAnsi="Times New Roman" w:cs="Times New Roman"/>
              </w:rPr>
            </w:pPr>
            <w:r>
              <w:rPr>
                <w:rFonts w:hint="eastAsia" w:ascii="Times New Roman" w:hAnsi="宋体" w:cs="宋体"/>
              </w:rPr>
              <w:t>项目</w:t>
            </w:r>
          </w:p>
          <w:p>
            <w:pPr>
              <w:spacing w:line="276" w:lineRule="auto"/>
              <w:jc w:val="center"/>
              <w:rPr>
                <w:rFonts w:ascii="Times New Roman" w:hAnsi="Times New Roman" w:cs="Times New Roman"/>
              </w:rPr>
            </w:pPr>
            <w:r>
              <w:rPr>
                <w:rFonts w:hint="eastAsia" w:ascii="Times New Roman" w:hAnsi="宋体" w:cs="宋体"/>
              </w:rPr>
              <w:t>来源</w:t>
            </w:r>
          </w:p>
        </w:tc>
        <w:tc>
          <w:tcPr>
            <w:tcW w:w="816" w:type="dxa"/>
            <w:vAlign w:val="center"/>
          </w:tcPr>
          <w:p>
            <w:pPr>
              <w:spacing w:line="276" w:lineRule="auto"/>
              <w:jc w:val="center"/>
              <w:rPr>
                <w:rFonts w:ascii="Times New Roman" w:hAnsi="Times New Roman" w:cs="Times New Roman"/>
              </w:rPr>
            </w:pPr>
            <w:r>
              <w:rPr>
                <w:rFonts w:hint="eastAsia" w:ascii="Times New Roman"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Align w:val="center"/>
          </w:tcPr>
          <w:p>
            <w:pPr>
              <w:spacing w:line="276" w:lineRule="auto"/>
              <w:jc w:val="center"/>
              <w:rPr>
                <w:rFonts w:ascii="Times New Roman" w:hAnsi="Times New Roman" w:cs="Times New Roman"/>
              </w:rPr>
            </w:pPr>
          </w:p>
        </w:tc>
        <w:tc>
          <w:tcPr>
            <w:tcW w:w="3289" w:type="dxa"/>
            <w:gridSpan w:val="2"/>
            <w:vAlign w:val="center"/>
          </w:tcPr>
          <w:p>
            <w:pPr>
              <w:spacing w:line="276" w:lineRule="auto"/>
              <w:rPr>
                <w:rFonts w:ascii="Times New Roman" w:hAnsi="Times New Roman" w:cs="Times New Roman"/>
              </w:rPr>
            </w:pPr>
          </w:p>
          <w:p>
            <w:pPr>
              <w:spacing w:line="276" w:lineRule="auto"/>
              <w:jc w:val="center"/>
              <w:rPr>
                <w:rFonts w:ascii="Times New Roman" w:hAnsi="Times New Roman" w:cs="Times New Roman"/>
              </w:rPr>
            </w:pPr>
          </w:p>
        </w:tc>
        <w:tc>
          <w:tcPr>
            <w:tcW w:w="1559" w:type="dxa"/>
            <w:vAlign w:val="center"/>
          </w:tcPr>
          <w:p>
            <w:pPr>
              <w:spacing w:line="276" w:lineRule="auto"/>
              <w:rPr>
                <w:rFonts w:ascii="Times New Roman" w:hAnsi="Times New Roman" w:cs="Times New Roman"/>
              </w:rPr>
            </w:pPr>
          </w:p>
        </w:tc>
        <w:tc>
          <w:tcPr>
            <w:tcW w:w="1134" w:type="dxa"/>
            <w:vAlign w:val="center"/>
          </w:tcPr>
          <w:p>
            <w:pPr>
              <w:spacing w:line="276" w:lineRule="auto"/>
              <w:rPr>
                <w:rFonts w:ascii="Times New Roman" w:hAnsi="Times New Roman" w:cs="Times New Roman"/>
              </w:rPr>
            </w:pPr>
          </w:p>
        </w:tc>
        <w:tc>
          <w:tcPr>
            <w:tcW w:w="851" w:type="dxa"/>
            <w:vAlign w:val="center"/>
          </w:tcPr>
          <w:p>
            <w:pPr>
              <w:spacing w:line="276" w:lineRule="auto"/>
              <w:jc w:val="center"/>
              <w:rPr>
                <w:rFonts w:ascii="Times New Roman" w:hAnsi="Times New Roman" w:cs="Times New Roman"/>
              </w:rPr>
            </w:pPr>
          </w:p>
        </w:tc>
        <w:tc>
          <w:tcPr>
            <w:tcW w:w="816" w:type="dxa"/>
            <w:vAlign w:val="center"/>
          </w:tcPr>
          <w:p>
            <w:pPr>
              <w:spacing w:line="276"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4537" w:type="dxa"/>
            <w:gridSpan w:val="2"/>
            <w:vAlign w:val="center"/>
          </w:tcPr>
          <w:p>
            <w:pPr>
              <w:rPr>
                <w:rFonts w:ascii="Times New Roman" w:hAnsi="Times New Roman" w:cs="Times New Roman"/>
                <w:sz w:val="24"/>
                <w:szCs w:val="24"/>
              </w:rPr>
            </w:pPr>
            <w:r>
              <w:rPr>
                <w:rFonts w:hint="eastAsia" w:ascii="Times New Roman" w:hAnsi="宋体" w:cs="宋体"/>
                <w:sz w:val="24"/>
                <w:szCs w:val="24"/>
              </w:rPr>
              <w:t>所在单位意见</w:t>
            </w:r>
            <w:r>
              <w:rPr>
                <w:rFonts w:ascii="Times New Roman" w:hAnsi="Times New Roman" w:cs="Times New Roman"/>
                <w:sz w:val="24"/>
                <w:szCs w:val="24"/>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宋体" w:cs="宋体"/>
                <w:sz w:val="24"/>
                <w:szCs w:val="24"/>
              </w:rPr>
              <w:t>签章</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宋体" w:cs="宋体"/>
                <w:sz w:val="24"/>
                <w:szCs w:val="24"/>
              </w:rPr>
              <w:t>年</w:t>
            </w:r>
            <w:r>
              <w:rPr>
                <w:rFonts w:ascii="Times New Roman" w:hAnsi="Times New Roman" w:cs="Times New Roman"/>
                <w:sz w:val="24"/>
                <w:szCs w:val="24"/>
              </w:rPr>
              <w:t xml:space="preserve">    </w:t>
            </w:r>
            <w:r>
              <w:rPr>
                <w:rFonts w:hint="eastAsia" w:ascii="Times New Roman" w:hAnsi="宋体" w:cs="宋体"/>
                <w:sz w:val="24"/>
                <w:szCs w:val="24"/>
              </w:rPr>
              <w:t>月</w:t>
            </w:r>
            <w:r>
              <w:rPr>
                <w:rFonts w:ascii="Times New Roman" w:hAnsi="Times New Roman" w:cs="Times New Roman"/>
                <w:sz w:val="24"/>
                <w:szCs w:val="24"/>
              </w:rPr>
              <w:t xml:space="preserve">    </w:t>
            </w:r>
            <w:r>
              <w:rPr>
                <w:rFonts w:hint="eastAsia" w:ascii="Times New Roman" w:hAnsi="宋体" w:cs="宋体"/>
                <w:sz w:val="24"/>
                <w:szCs w:val="24"/>
              </w:rPr>
              <w:t>日</w:t>
            </w:r>
          </w:p>
        </w:tc>
        <w:tc>
          <w:tcPr>
            <w:tcW w:w="4677" w:type="dxa"/>
            <w:gridSpan w:val="5"/>
            <w:vAlign w:val="center"/>
          </w:tcPr>
          <w:p>
            <w:pPr>
              <w:rPr>
                <w:rFonts w:ascii="Times New Roman" w:hAnsi="Times New Roman" w:cs="Times New Roman"/>
                <w:sz w:val="24"/>
                <w:szCs w:val="24"/>
              </w:rPr>
            </w:pPr>
            <w:r>
              <w:rPr>
                <w:rFonts w:hint="eastAsia" w:ascii="Times New Roman" w:hAnsi="宋体" w:cs="宋体"/>
                <w:sz w:val="24"/>
                <w:szCs w:val="24"/>
              </w:rPr>
              <w:t>所在单位科研管理部门意见</w:t>
            </w:r>
            <w:r>
              <w:rPr>
                <w:rFonts w:ascii="Times New Roman" w:hAnsi="Times New Roman" w:cs="Times New Roman"/>
                <w:sz w:val="24"/>
                <w:szCs w:val="24"/>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ind w:firstLine="2280" w:firstLineChars="950"/>
              <w:rPr>
                <w:rFonts w:ascii="Times New Roman" w:hAnsi="Times New Roman" w:cs="Times New Roman"/>
                <w:sz w:val="24"/>
                <w:szCs w:val="24"/>
              </w:rPr>
            </w:pPr>
            <w:r>
              <w:rPr>
                <w:rFonts w:hint="eastAsia" w:ascii="Times New Roman" w:hAnsi="宋体" w:cs="宋体"/>
                <w:sz w:val="24"/>
                <w:szCs w:val="24"/>
              </w:rPr>
              <w:t>签章</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宋体" w:cs="宋体"/>
                <w:sz w:val="24"/>
                <w:szCs w:val="24"/>
              </w:rPr>
              <w:t>年</w:t>
            </w:r>
            <w:r>
              <w:rPr>
                <w:rFonts w:ascii="Times New Roman" w:hAnsi="Times New Roman" w:cs="Times New Roman"/>
                <w:sz w:val="24"/>
                <w:szCs w:val="24"/>
              </w:rPr>
              <w:t xml:space="preserve">    </w:t>
            </w:r>
            <w:r>
              <w:rPr>
                <w:rFonts w:hint="eastAsia" w:ascii="Times New Roman" w:hAnsi="宋体" w:cs="宋体"/>
                <w:sz w:val="24"/>
                <w:szCs w:val="24"/>
              </w:rPr>
              <w:t>月</w:t>
            </w:r>
            <w:r>
              <w:rPr>
                <w:rFonts w:ascii="Times New Roman" w:hAnsi="Times New Roman" w:cs="Times New Roman"/>
                <w:sz w:val="24"/>
                <w:szCs w:val="24"/>
              </w:rPr>
              <w:t xml:space="preserve">    </w:t>
            </w:r>
            <w:r>
              <w:rPr>
                <w:rFonts w:hint="eastAsia" w:ascii="Times New Roman"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9214" w:type="dxa"/>
            <w:gridSpan w:val="7"/>
            <w:vAlign w:val="center"/>
          </w:tcPr>
          <w:p>
            <w:pPr>
              <w:rPr>
                <w:rFonts w:ascii="Times New Roman" w:hAnsi="Times New Roman" w:cs="Times New Roman"/>
                <w:sz w:val="24"/>
                <w:szCs w:val="24"/>
              </w:rPr>
            </w:pPr>
            <w:r>
              <w:rPr>
                <w:rFonts w:hint="eastAsia" w:ascii="Times New Roman" w:hAnsi="宋体" w:cs="宋体"/>
                <w:sz w:val="24"/>
                <w:szCs w:val="24"/>
              </w:rPr>
              <w:t>石狮市社科联意见</w:t>
            </w:r>
            <w:r>
              <w:rPr>
                <w:rFonts w:ascii="Times New Roman" w:hAnsi="Times New Roman" w:cs="Times New Roman"/>
                <w:sz w:val="24"/>
                <w:szCs w:val="24"/>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宋体" w:cs="宋体"/>
                <w:sz w:val="24"/>
                <w:szCs w:val="24"/>
              </w:rPr>
              <w:t>签章</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宋体" w:cs="宋体"/>
                <w:sz w:val="24"/>
                <w:szCs w:val="24"/>
              </w:rPr>
              <w:t>年</w:t>
            </w:r>
            <w:r>
              <w:rPr>
                <w:rFonts w:ascii="Times New Roman" w:hAnsi="Times New Roman" w:cs="Times New Roman"/>
                <w:sz w:val="24"/>
                <w:szCs w:val="24"/>
              </w:rPr>
              <w:t xml:space="preserve">    </w:t>
            </w:r>
            <w:r>
              <w:rPr>
                <w:rFonts w:hint="eastAsia" w:ascii="Times New Roman" w:hAnsi="宋体" w:cs="宋体"/>
                <w:sz w:val="24"/>
                <w:szCs w:val="24"/>
              </w:rPr>
              <w:t>月</w:t>
            </w:r>
            <w:r>
              <w:rPr>
                <w:rFonts w:ascii="Times New Roman" w:hAnsi="Times New Roman" w:cs="Times New Roman"/>
                <w:sz w:val="24"/>
                <w:szCs w:val="24"/>
              </w:rPr>
              <w:t xml:space="preserve">    </w:t>
            </w:r>
            <w:r>
              <w:rPr>
                <w:rFonts w:hint="eastAsia" w:ascii="Times New Roman" w:hAnsi="宋体" w:cs="宋体"/>
                <w:sz w:val="24"/>
                <w:szCs w:val="24"/>
              </w:rPr>
              <w:t>日</w:t>
            </w:r>
          </w:p>
        </w:tc>
      </w:tr>
    </w:tbl>
    <w:p>
      <w:pPr>
        <w:spacing w:line="360" w:lineRule="auto"/>
        <w:rPr>
          <w:rFonts w:ascii="Times New Roman" w:hAnsi="Times New Roman" w:cs="Times New Roman"/>
          <w:sz w:val="24"/>
          <w:szCs w:val="24"/>
        </w:rPr>
      </w:pPr>
    </w:p>
    <w:p>
      <w:pPr>
        <w:jc w:val="center"/>
        <w:rPr>
          <w:rFonts w:ascii="Times New Roman" w:hAnsi="Times New Roman" w:eastAsia="方正小标宋简体" w:cs="Times New Roman"/>
          <w:kern w:val="0"/>
          <w:sz w:val="44"/>
          <w:szCs w:val="44"/>
        </w:rPr>
      </w:pPr>
      <w:r>
        <w:rPr>
          <w:rFonts w:ascii="Times New Roman" w:hAnsi="Times New Roman" w:cs="Times New Roman"/>
          <w:sz w:val="24"/>
          <w:szCs w:val="24"/>
        </w:rPr>
        <w:br w:type="page"/>
      </w:r>
      <w:r>
        <w:rPr>
          <w:rFonts w:ascii="Times New Roman" w:hAnsi="Times New Roman" w:eastAsia="方正小标宋简体" w:cs="Times New Roman"/>
          <w:kern w:val="0"/>
          <w:sz w:val="44"/>
          <w:szCs w:val="44"/>
        </w:rPr>
        <w:t>XXXXXXXXXXX</w:t>
      </w:r>
    </w:p>
    <w:p>
      <w:pPr>
        <w:spacing w:before="120" w:line="560" w:lineRule="exact"/>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所在单位，课题组名称（个人填写执笔者姓名），福建石狮，</w:t>
      </w:r>
      <w:r>
        <w:rPr>
          <w:rFonts w:ascii="Times New Roman" w:hAnsi="Times New Roman" w:eastAsia="仿宋_GB2312" w:cs="Times New Roman"/>
          <w:sz w:val="32"/>
          <w:szCs w:val="32"/>
        </w:rPr>
        <w:t>362700</w:t>
      </w:r>
    </w:p>
    <w:p>
      <w:pPr>
        <w:pStyle w:val="5"/>
        <w:snapToGrid/>
        <w:spacing w:before="120" w:line="560" w:lineRule="exact"/>
        <w:ind w:firstLine="735" w:firstLineChars="350"/>
        <w:rPr>
          <w:rFonts w:ascii="Times New Roman" w:hAnsi="Times New Roman" w:eastAsia="仿宋_GB2312" w:cs="Times New Roman"/>
          <w:sz w:val="21"/>
          <w:szCs w:val="21"/>
        </w:rPr>
      </w:pPr>
      <w:r>
        <w:rPr>
          <w:rFonts w:hint="eastAsia" w:ascii="Times New Roman" w:hAnsi="仿宋" w:eastAsia="仿宋" w:cs="仿宋"/>
          <w:sz w:val="21"/>
          <w:szCs w:val="21"/>
        </w:rPr>
        <w:t>基金项目：石狮市</w:t>
      </w:r>
      <w:r>
        <w:rPr>
          <w:rFonts w:ascii="Times New Roman" w:hAnsi="Times New Roman" w:eastAsia="仿宋" w:cs="Times New Roman"/>
          <w:sz w:val="21"/>
          <w:szCs w:val="21"/>
        </w:rPr>
        <w:t>20</w:t>
      </w:r>
      <w:r>
        <w:rPr>
          <w:rFonts w:hint="eastAsia" w:ascii="Times New Roman" w:hAnsi="Times New Roman" w:eastAsia="仿宋" w:cs="Times New Roman"/>
          <w:sz w:val="21"/>
          <w:szCs w:val="21"/>
        </w:rPr>
        <w:t>2</w:t>
      </w:r>
      <w:r>
        <w:rPr>
          <w:rFonts w:ascii="Times New Roman" w:hAnsi="Times New Roman" w:eastAsia="仿宋" w:cs="Times New Roman"/>
          <w:sz w:val="21"/>
          <w:szCs w:val="21"/>
        </w:rPr>
        <w:t>3</w:t>
      </w:r>
      <w:r>
        <w:rPr>
          <w:rFonts w:hint="eastAsia" w:ascii="Times New Roman" w:hAnsi="仿宋" w:eastAsia="仿宋" w:cs="仿宋"/>
          <w:sz w:val="21"/>
          <w:szCs w:val="21"/>
        </w:rPr>
        <w:t>年哲学社会科学重点课题（项目编号：</w:t>
      </w:r>
      <w:r>
        <w:rPr>
          <w:rFonts w:ascii="Times New Roman" w:hAnsi="Times New Roman" w:eastAsia="仿宋" w:cs="Times New Roman"/>
          <w:sz w:val="20"/>
          <w:szCs w:val="20"/>
        </w:rPr>
        <w:t xml:space="preserve">           </w:t>
      </w:r>
      <w:r>
        <w:rPr>
          <w:rFonts w:hint="eastAsia" w:ascii="Times New Roman" w:hAnsi="仿宋" w:eastAsia="仿宋" w:cs="仿宋"/>
          <w:sz w:val="21"/>
          <w:szCs w:val="21"/>
        </w:rPr>
        <w:t>）</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摘要：</w:t>
      </w:r>
      <w:r>
        <w:rPr>
          <w:rFonts w:ascii="Times New Roman" w:hAnsi="Times New Roman" w:eastAsia="仿宋_GB2312" w:cs="Times New Roman"/>
          <w:sz w:val="32"/>
          <w:szCs w:val="32"/>
        </w:rPr>
        <w:t>XXXXXXXXXXXXXXXXXXXXXXX</w:t>
      </w:r>
      <w:r>
        <w:rPr>
          <w:rFonts w:hint="eastAsia" w:ascii="Times New Roman" w:hAnsi="Times New Roman" w:eastAsia="仿宋_GB2312" w:cs="仿宋_GB2312"/>
          <w:sz w:val="32"/>
          <w:szCs w:val="32"/>
        </w:rPr>
        <w:t>。</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关键词：</w:t>
      </w:r>
      <w:r>
        <w:rPr>
          <w:rFonts w:ascii="Times New Roman" w:hAnsi="Times New Roman" w:eastAsia="仿宋_GB2312" w:cs="Times New Roman"/>
          <w:sz w:val="32"/>
          <w:szCs w:val="32"/>
        </w:rPr>
        <w:t>XXXXXXXXXXXXXXXXX</w:t>
      </w:r>
    </w:p>
    <w:p>
      <w:pPr>
        <w:spacing w:before="100"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w:t>
      </w:r>
      <w:r>
        <w:rPr>
          <w:rFonts w:ascii="Times New Roman" w:hAnsi="Times New Roman" w:eastAsia="楷体_GB2312" w:cs="Times New Roman"/>
          <w:b/>
          <w:bCs/>
          <w:sz w:val="32"/>
          <w:szCs w:val="32"/>
        </w:rPr>
        <w:t>XXXXXXXXXX</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w:t>
      </w:r>
      <w:r>
        <w:rPr>
          <w:rFonts w:ascii="Times New Roman" w:hAnsi="Times New Roman" w:eastAsia="仿宋_GB2312" w:cs="Times New Roman"/>
          <w:sz w:val="32"/>
          <w:szCs w:val="32"/>
        </w:rPr>
        <w:t>XXXXXXXXXXXXXXXX</w:t>
      </w:r>
    </w:p>
    <w:p>
      <w:pPr>
        <w:spacing w:before="10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XXXXXXXXXXXXXXXXXXXXX</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w:t>
      </w:r>
      <w:r>
        <w:rPr>
          <w:rFonts w:ascii="Times New Roman" w:hAnsi="Times New Roman" w:eastAsia="仿宋_GB2312" w:cs="Times New Roman"/>
          <w:sz w:val="32"/>
          <w:szCs w:val="32"/>
        </w:rPr>
        <w:t>XXXXXXXXXXXXXXXX</w:t>
      </w:r>
    </w:p>
    <w:p>
      <w:pPr>
        <w:spacing w:before="10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XXXXXXXXXXXXXXXXXXXXXX</w:t>
      </w:r>
    </w:p>
    <w:p>
      <w:pPr>
        <w:spacing w:before="100"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二、</w:t>
      </w:r>
      <w:r>
        <w:rPr>
          <w:rFonts w:ascii="Times New Roman" w:hAnsi="Times New Roman" w:eastAsia="楷体_GB2312" w:cs="Times New Roman"/>
          <w:b/>
          <w:bCs/>
          <w:sz w:val="32"/>
          <w:szCs w:val="32"/>
        </w:rPr>
        <w:t>XXXXXXXXXXXX</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w:t>
      </w:r>
      <w:r>
        <w:rPr>
          <w:rFonts w:ascii="Times New Roman" w:hAnsi="Times New Roman" w:eastAsia="仿宋_GB2312" w:cs="Times New Roman"/>
          <w:sz w:val="32"/>
          <w:szCs w:val="32"/>
        </w:rPr>
        <w:t>XXXXXXXXXXXXXX</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w:t>
      </w:r>
      <w:r>
        <w:rPr>
          <w:rFonts w:ascii="Times New Roman" w:hAnsi="Times New Roman" w:eastAsia="仿宋_GB2312" w:cs="Times New Roman"/>
          <w:sz w:val="32"/>
          <w:szCs w:val="32"/>
        </w:rPr>
        <w:t>XXXXXXXXXXXXXX</w:t>
      </w:r>
    </w:p>
    <w:p>
      <w:pPr>
        <w:spacing w:before="100"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三、</w:t>
      </w:r>
      <w:r>
        <w:rPr>
          <w:rFonts w:ascii="Times New Roman" w:hAnsi="Times New Roman" w:eastAsia="楷体_GB2312" w:cs="Times New Roman"/>
          <w:b/>
          <w:bCs/>
          <w:sz w:val="32"/>
          <w:szCs w:val="32"/>
        </w:rPr>
        <w:t>XXXXXXXXXXXXXXX</w:t>
      </w:r>
    </w:p>
    <w:p>
      <w:pPr>
        <w:spacing w:before="100" w:line="560" w:lineRule="exact"/>
        <w:ind w:firstLine="482" w:firstLineChars="200"/>
        <w:rPr>
          <w:rFonts w:ascii="Times New Roman" w:hAnsi="Times New Roman" w:eastAsia="仿宋_GB2312" w:cs="Times New Roman"/>
          <w:sz w:val="32"/>
          <w:szCs w:val="32"/>
        </w:rPr>
      </w:pPr>
      <w:r>
        <w:rPr>
          <w:rFonts w:ascii="Times New Roman" w:hAnsi="Times New Roman" w:cs="Times New Roman"/>
          <w:b/>
          <w:bCs/>
          <w:sz w:val="24"/>
          <w:szCs w:val="24"/>
        </w:rPr>
        <w:t xml:space="preserve"> </w:t>
      </w:r>
      <w:r>
        <w:rPr>
          <w:rFonts w:hint="eastAsia" w:ascii="Times New Roman" w:hAnsi="Times New Roman" w:eastAsia="仿宋_GB2312" w:cs="仿宋_GB2312"/>
          <w:sz w:val="32"/>
          <w:szCs w:val="32"/>
        </w:rPr>
        <w:t>（一）</w:t>
      </w:r>
      <w:r>
        <w:rPr>
          <w:rFonts w:ascii="Times New Roman" w:hAnsi="Times New Roman" w:eastAsia="仿宋_GB2312" w:cs="Times New Roman"/>
          <w:sz w:val="32"/>
          <w:szCs w:val="32"/>
        </w:rPr>
        <w:t>XXXXXXXXXXXXXX</w:t>
      </w:r>
    </w:p>
    <w:p>
      <w:pPr>
        <w:spacing w:before="10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w:t>
      </w:r>
      <w:r>
        <w:rPr>
          <w:rFonts w:ascii="Times New Roman" w:hAnsi="Times New Roman" w:eastAsia="仿宋_GB2312" w:cs="Times New Roman"/>
          <w:sz w:val="32"/>
          <w:szCs w:val="32"/>
        </w:rPr>
        <w:t>XXXXXXXXXXXXXX</w:t>
      </w:r>
    </w:p>
    <w:p>
      <w:pPr>
        <w:spacing w:line="360" w:lineRule="auto"/>
        <w:rPr>
          <w:rFonts w:ascii="Times New Roman" w:hAnsi="Times New Roman" w:cs="Times New Roman"/>
          <w:sz w:val="24"/>
          <w:szCs w:val="24"/>
        </w:rPr>
      </w:pPr>
    </w:p>
    <w:p>
      <w:pPr>
        <w:spacing w:line="360" w:lineRule="auto"/>
        <w:ind w:firstLine="2880" w:firstLineChars="1200"/>
        <w:rPr>
          <w:rFonts w:ascii="Times New Roman" w:hAnsi="Times New Roman" w:cs="Times New Roman"/>
          <w:sz w:val="24"/>
          <w:szCs w:val="24"/>
        </w:rPr>
      </w:pPr>
      <w:r>
        <w:rPr>
          <w:rFonts w:ascii="Times New Roman" w:hAnsi="Times New Roman" w:cs="Times New Roman"/>
          <w:sz w:val="24"/>
          <w:szCs w:val="24"/>
        </w:rPr>
        <w:t>XXXXXXXXXXXX</w:t>
      </w:r>
      <w:r>
        <w:rPr>
          <w:rFonts w:hint="eastAsia" w:ascii="Times New Roman" w:hAnsi="宋体" w:cs="宋体"/>
          <w:sz w:val="24"/>
          <w:szCs w:val="24"/>
        </w:rPr>
        <w:t>课题组</w:t>
      </w:r>
    </w:p>
    <w:p>
      <w:pPr>
        <w:tabs>
          <w:tab w:val="left" w:pos="2370"/>
        </w:tabs>
        <w:spacing w:line="360" w:lineRule="auto"/>
        <w:ind w:firstLine="2880" w:firstLineChars="1200"/>
        <w:rPr>
          <w:rFonts w:ascii="Times New Roman" w:hAnsi="Times New Roman" w:cs="Times New Roman"/>
          <w:sz w:val="24"/>
          <w:szCs w:val="24"/>
        </w:rPr>
      </w:pPr>
      <w:r>
        <w:rPr>
          <w:rFonts w:hint="eastAsia" w:ascii="Times New Roman" w:hAnsi="宋体" w:cs="宋体"/>
          <w:sz w:val="24"/>
          <w:szCs w:val="24"/>
        </w:rPr>
        <w:t>课题指导、课题组长：</w:t>
      </w:r>
      <w:r>
        <w:rPr>
          <w:rFonts w:ascii="Times New Roman" w:hAnsi="Times New Roman" w:cs="Times New Roman"/>
          <w:sz w:val="24"/>
          <w:szCs w:val="24"/>
        </w:rPr>
        <w:t>XXXXX</w:t>
      </w:r>
      <w:r>
        <w:rPr>
          <w:rFonts w:hint="eastAsia" w:ascii="Times New Roman" w:hAnsi="Times New Roman" w:cs="Times New Roman"/>
          <w:sz w:val="24"/>
          <w:szCs w:val="24"/>
        </w:rPr>
        <w:t>（</w:t>
      </w:r>
      <w:r>
        <w:rPr>
          <w:rFonts w:ascii="Times New Roman" w:hAnsi="Times New Roman" w:cs="Times New Roman"/>
          <w:sz w:val="24"/>
          <w:szCs w:val="24"/>
        </w:rPr>
        <w:t>XX</w:t>
      </w:r>
      <w:r>
        <w:rPr>
          <w:rFonts w:hint="eastAsia" w:ascii="Times New Roman" w:hAnsi="Times New Roman" w:cs="Times New Roman"/>
          <w:sz w:val="24"/>
          <w:szCs w:val="24"/>
        </w:rPr>
        <w:t>学院</w:t>
      </w:r>
      <w:r>
        <w:rPr>
          <w:rFonts w:ascii="Times New Roman" w:hAnsi="Times New Roman" w:cs="Times New Roman"/>
          <w:sz w:val="24"/>
          <w:szCs w:val="24"/>
        </w:rPr>
        <w:t>XX</w:t>
      </w:r>
      <w:r>
        <w:rPr>
          <w:rFonts w:hint="eastAsia" w:ascii="Times New Roman" w:hAnsi="Times New Roman" w:cs="Times New Roman"/>
          <w:sz w:val="24"/>
          <w:szCs w:val="24"/>
        </w:rPr>
        <w:t>职称）</w:t>
      </w:r>
    </w:p>
    <w:p>
      <w:pPr>
        <w:spacing w:line="360" w:lineRule="auto"/>
        <w:ind w:firstLine="2880" w:firstLineChars="1200"/>
        <w:rPr>
          <w:rFonts w:ascii="Times New Roman" w:hAnsi="Times New Roman" w:cs="Times New Roman"/>
          <w:sz w:val="24"/>
          <w:szCs w:val="24"/>
        </w:rPr>
      </w:pPr>
      <w:r>
        <w:rPr>
          <w:rFonts w:hint="eastAsia" w:ascii="Times New Roman" w:hAnsi="宋体" w:cs="宋体"/>
          <w:sz w:val="24"/>
          <w:szCs w:val="24"/>
        </w:rPr>
        <w:t>成员：</w:t>
      </w:r>
      <w:r>
        <w:rPr>
          <w:rFonts w:ascii="Times New Roman" w:hAnsi="Times New Roman" w:cs="Times New Roman"/>
          <w:sz w:val="24"/>
          <w:szCs w:val="24"/>
        </w:rPr>
        <w:t>XXXXX</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XX</w:t>
      </w:r>
      <w:r>
        <w:rPr>
          <w:rFonts w:hint="eastAsia" w:ascii="Times New Roman" w:hAnsi="Times New Roman" w:cs="Times New Roman"/>
          <w:sz w:val="24"/>
          <w:szCs w:val="24"/>
        </w:rPr>
        <w:t>学院</w:t>
      </w:r>
      <w:r>
        <w:rPr>
          <w:rFonts w:ascii="Times New Roman" w:hAnsi="Times New Roman" w:cs="Times New Roman"/>
          <w:sz w:val="24"/>
          <w:szCs w:val="24"/>
        </w:rPr>
        <w:t>XX</w:t>
      </w:r>
      <w:r>
        <w:rPr>
          <w:rFonts w:hint="eastAsia" w:ascii="Times New Roman" w:hAnsi="Times New Roman" w:cs="Times New Roman"/>
          <w:sz w:val="24"/>
          <w:szCs w:val="24"/>
        </w:rPr>
        <w:t>职称）</w:t>
      </w:r>
    </w:p>
    <w:p>
      <w:pPr>
        <w:spacing w:line="360" w:lineRule="auto"/>
        <w:ind w:firstLine="2880" w:firstLineChars="1200"/>
        <w:rPr>
          <w:rFonts w:ascii="Times New Roman" w:hAnsi="Times New Roman" w:cs="Times New Roman"/>
          <w:sz w:val="24"/>
          <w:szCs w:val="24"/>
        </w:rPr>
        <w:sectPr>
          <w:footerReference r:id="rId3" w:type="default"/>
          <w:pgSz w:w="11906" w:h="16838"/>
          <w:pgMar w:top="1928" w:right="1531" w:bottom="1814" w:left="1531" w:header="851" w:footer="1418" w:gutter="0"/>
          <w:cols w:space="425" w:num="1"/>
          <w:docGrid w:type="lines" w:linePitch="312" w:charSpace="0"/>
        </w:sectPr>
      </w:pPr>
      <w:r>
        <w:rPr>
          <w:rFonts w:hint="eastAsia" w:ascii="Times New Roman" w:hAnsi="宋体" w:cs="宋体"/>
          <w:sz w:val="24"/>
          <w:szCs w:val="24"/>
        </w:rPr>
        <w:t>执笔者姓名：</w:t>
      </w:r>
      <w:r>
        <w:rPr>
          <w:rFonts w:ascii="Times New Roman" w:hAnsi="Times New Roman" w:cs="Times New Roman"/>
          <w:sz w:val="24"/>
          <w:szCs w:val="24"/>
        </w:rPr>
        <w:t>XXXXX</w:t>
      </w:r>
      <w:r>
        <w:rPr>
          <w:rFonts w:hint="eastAsia" w:ascii="Times New Roman" w:hAnsi="Times New Roman" w:cs="Times New Roman"/>
          <w:sz w:val="24"/>
          <w:szCs w:val="24"/>
        </w:rPr>
        <w:t>（</w:t>
      </w:r>
      <w:r>
        <w:rPr>
          <w:rFonts w:ascii="Times New Roman" w:hAnsi="Times New Roman" w:cs="Times New Roman"/>
          <w:sz w:val="24"/>
          <w:szCs w:val="24"/>
        </w:rPr>
        <w:t>XX</w:t>
      </w:r>
      <w:r>
        <w:rPr>
          <w:rFonts w:hint="eastAsia" w:ascii="Times New Roman" w:hAnsi="Times New Roman" w:cs="Times New Roman"/>
          <w:sz w:val="24"/>
          <w:szCs w:val="24"/>
        </w:rPr>
        <w:t>学院</w:t>
      </w:r>
      <w:r>
        <w:rPr>
          <w:rFonts w:ascii="Times New Roman" w:hAnsi="Times New Roman" w:cs="Times New Roman"/>
          <w:sz w:val="24"/>
          <w:szCs w:val="24"/>
        </w:rPr>
        <w:t>XX</w:t>
      </w:r>
      <w:r>
        <w:rPr>
          <w:rFonts w:hint="eastAsia" w:ascii="Times New Roman" w:hAnsi="Times New Roman" w:cs="Times New Roman"/>
          <w:sz w:val="24"/>
          <w:szCs w:val="24"/>
        </w:rPr>
        <w:t>职称）</w:t>
      </w:r>
    </w:p>
    <w:p>
      <w:pPr>
        <w:adjustRightInd w:val="0"/>
        <w:snapToGrid w:val="0"/>
        <w:spacing w:line="360" w:lineRule="auto"/>
        <w:rPr>
          <w:rFonts w:ascii="Times New Roman" w:hAnsi="Times New Roman" w:eastAsia="黑体" w:cs="Times New Roman"/>
          <w:sz w:val="32"/>
          <w:szCs w:val="32"/>
        </w:rPr>
      </w:pPr>
      <w:r>
        <w:rPr>
          <w:rFonts w:hint="eastAsia" w:ascii="Times New Roman" w:hAnsi="黑体" w:eastAsia="黑体" w:cs="黑体"/>
          <w:sz w:val="32"/>
          <w:szCs w:val="32"/>
        </w:rPr>
        <w:t>附件</w:t>
      </w:r>
      <w:r>
        <w:rPr>
          <w:rFonts w:ascii="Times New Roman" w:hAnsi="Times New Roman" w:eastAsia="黑体" w:cs="Times New Roman"/>
          <w:sz w:val="32"/>
          <w:szCs w:val="32"/>
        </w:rPr>
        <w:t>3</w:t>
      </w:r>
    </w:p>
    <w:p>
      <w:pPr>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方正小标宋简体"/>
          <w:spacing w:val="-12"/>
          <w:sz w:val="44"/>
          <w:szCs w:val="44"/>
        </w:rPr>
        <w:t>石狮市</w:t>
      </w:r>
      <w:r>
        <w:rPr>
          <w:rFonts w:ascii="Times New Roman" w:hAnsi="Times New Roman" w:eastAsia="方正小标宋简体" w:cs="Times New Roman"/>
          <w:spacing w:val="-12"/>
          <w:sz w:val="44"/>
          <w:szCs w:val="44"/>
        </w:rPr>
        <w:t>20</w:t>
      </w:r>
      <w:r>
        <w:rPr>
          <w:rFonts w:hint="eastAsia" w:ascii="Times New Roman" w:hAnsi="Times New Roman" w:eastAsia="方正小标宋简体" w:cs="Times New Roman"/>
          <w:spacing w:val="-12"/>
          <w:sz w:val="44"/>
          <w:szCs w:val="44"/>
        </w:rPr>
        <w:t>23</w:t>
      </w:r>
      <w:r>
        <w:rPr>
          <w:rFonts w:hint="eastAsia" w:ascii="Times New Roman" w:hAnsi="Times New Roman" w:eastAsia="方正小标宋简体" w:cs="方正小标宋简体"/>
          <w:spacing w:val="-12"/>
          <w:sz w:val="44"/>
          <w:szCs w:val="44"/>
        </w:rPr>
        <w:t>年哲学社会科学重点课题结题汇总表</w:t>
      </w:r>
    </w:p>
    <w:p>
      <w:pPr>
        <w:jc w:val="left"/>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填报单位（公章）：</w:t>
      </w: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联系人：</w:t>
      </w: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联系电话：</w:t>
      </w:r>
    </w:p>
    <w:tbl>
      <w:tblPr>
        <w:tblStyle w:val="7"/>
        <w:tblW w:w="939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1315"/>
        <w:gridCol w:w="2914"/>
        <w:gridCol w:w="1189"/>
        <w:gridCol w:w="1793"/>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序号</w:t>
            </w:r>
          </w:p>
        </w:tc>
        <w:tc>
          <w:tcPr>
            <w:tcW w:w="1315" w:type="dxa"/>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项目编号</w:t>
            </w:r>
          </w:p>
        </w:tc>
        <w:tc>
          <w:tcPr>
            <w:tcW w:w="2914" w:type="dxa"/>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课题名称</w:t>
            </w:r>
          </w:p>
        </w:tc>
        <w:tc>
          <w:tcPr>
            <w:tcW w:w="1189" w:type="dxa"/>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负责人</w:t>
            </w:r>
          </w:p>
        </w:tc>
        <w:tc>
          <w:tcPr>
            <w:tcW w:w="1793" w:type="dxa"/>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所在单位</w:t>
            </w:r>
          </w:p>
        </w:tc>
        <w:tc>
          <w:tcPr>
            <w:tcW w:w="1448" w:type="dxa"/>
            <w:vAlign w:val="center"/>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课题组</w:t>
            </w:r>
          </w:p>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成</w:t>
            </w: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7" w:type="dxa"/>
          </w:tcPr>
          <w:p>
            <w:pPr>
              <w:jc w:val="center"/>
              <w:rPr>
                <w:rFonts w:ascii="Times New Roman" w:hAnsi="Times New Roman" w:cs="Times New Roman"/>
                <w:sz w:val="32"/>
                <w:szCs w:val="32"/>
              </w:rPr>
            </w:pPr>
          </w:p>
        </w:tc>
        <w:tc>
          <w:tcPr>
            <w:tcW w:w="1315" w:type="dxa"/>
          </w:tcPr>
          <w:p>
            <w:pPr>
              <w:jc w:val="center"/>
              <w:rPr>
                <w:rFonts w:ascii="Times New Roman" w:hAnsi="Times New Roman" w:cs="Times New Roman"/>
                <w:sz w:val="32"/>
                <w:szCs w:val="32"/>
              </w:rPr>
            </w:pPr>
          </w:p>
        </w:tc>
        <w:tc>
          <w:tcPr>
            <w:tcW w:w="2914" w:type="dxa"/>
          </w:tcPr>
          <w:p>
            <w:pPr>
              <w:jc w:val="center"/>
              <w:rPr>
                <w:rFonts w:ascii="Times New Roman" w:hAnsi="Times New Roman" w:cs="Times New Roman"/>
                <w:sz w:val="32"/>
                <w:szCs w:val="32"/>
              </w:rPr>
            </w:pPr>
          </w:p>
        </w:tc>
        <w:tc>
          <w:tcPr>
            <w:tcW w:w="1189" w:type="dxa"/>
          </w:tcPr>
          <w:p>
            <w:pPr>
              <w:jc w:val="center"/>
              <w:rPr>
                <w:rFonts w:ascii="Times New Roman" w:hAnsi="Times New Roman" w:cs="Times New Roman"/>
                <w:sz w:val="32"/>
                <w:szCs w:val="32"/>
              </w:rPr>
            </w:pPr>
          </w:p>
        </w:tc>
        <w:tc>
          <w:tcPr>
            <w:tcW w:w="1793" w:type="dxa"/>
          </w:tcPr>
          <w:p>
            <w:pPr>
              <w:jc w:val="center"/>
              <w:rPr>
                <w:rFonts w:ascii="Times New Roman" w:hAnsi="Times New Roman" w:cs="Times New Roman"/>
                <w:sz w:val="32"/>
                <w:szCs w:val="32"/>
              </w:rPr>
            </w:pPr>
          </w:p>
        </w:tc>
        <w:tc>
          <w:tcPr>
            <w:tcW w:w="1448" w:type="dxa"/>
          </w:tcPr>
          <w:p>
            <w:pPr>
              <w:jc w:val="center"/>
              <w:rPr>
                <w:rFonts w:ascii="Times New Roman" w:hAnsi="Times New Roman" w:cs="Times New Roman"/>
                <w:sz w:val="32"/>
                <w:szCs w:val="32"/>
              </w:rPr>
            </w:pPr>
          </w:p>
        </w:tc>
      </w:tr>
    </w:tbl>
    <w:p>
      <w:pPr>
        <w:spacing w:line="380" w:lineRule="exact"/>
        <w:ind w:left="210" w:leftChars="100" w:right="210" w:rightChars="100"/>
        <w:rPr>
          <w:rFonts w:ascii="Times New Roman" w:hAnsi="Times New Roman" w:eastAsia="仿宋_GB2312" w:cs="Times New Roman"/>
          <w:sz w:val="30"/>
          <w:szCs w:val="30"/>
        </w:rPr>
      </w:pPr>
    </w:p>
    <w:p>
      <w:pPr>
        <w:spacing w:line="560" w:lineRule="exact"/>
        <w:ind w:left="210" w:leftChars="100" w:right="210" w:rightChars="100"/>
        <w:rPr>
          <w:rFonts w:ascii="Times New Roman" w:hAnsi="Times New Roman" w:eastAsia="仿宋_GB2312" w:cs="Times New Roman"/>
          <w:sz w:val="30"/>
          <w:szCs w:val="30"/>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5626735" cy="0"/>
                <wp:effectExtent l="9525" t="13970" r="12065" b="14605"/>
                <wp:wrapNone/>
                <wp:docPr id="3" name="Line 3"/>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5875">
                          <a:solidFill>
                            <a:srgbClr val="000000"/>
                          </a:solidFill>
                          <a:round/>
                        </a:ln>
                      </wps:spPr>
                      <wps:bodyPr/>
                    </wps:wsp>
                  </a:graphicData>
                </a:graphic>
              </wp:anchor>
            </w:drawing>
          </mc:Choice>
          <mc:Fallback>
            <w:pict>
              <v:line id="Line 3" o:spid="_x0000_s1026" o:spt="20" style="position:absolute;left:0pt;margin-left:0pt;margin-top:2.6pt;height:0pt;width:443.05pt;z-index:251659264;mso-width-relative:page;mso-height-relative:page;" filled="f" stroked="t" coordsize="21600,21600" o:gfxdata="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0NbTnUAAAABAEAAA8AAAAAAAAAAQAgAAAAIgAAAGRycy9kb3du&#10;cmV2LnhtbFBLAQIUABQAAAAIAIdO4kCarymBygEAAKADAAAOAAAAAAAAAAEAIAAAACMBAABkcnMv&#10;ZTJvRG9jLnhtbFBLBQYAAAAABgAGAFkBAABf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386715</wp:posOffset>
                </wp:positionV>
                <wp:extent cx="5626735" cy="0"/>
                <wp:effectExtent l="9525" t="5715" r="12065" b="13335"/>
                <wp:wrapNone/>
                <wp:docPr id="2" name="Line 4"/>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0pt;margin-top:30.45pt;height:0pt;width:443.05pt;z-index:251661312;mso-width-relative:page;mso-height-relative:page;" filled="f" stroked="t" coordsize="21600,21600" o:gfxdata="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xXHhdMAAAAGAQAADwAAAAAAAAABACAAAAAiAAAAZHJzL2Rvd25y&#10;ZXYueG1sUEsBAhQAFAAAAAgAh07iQO2hoo3KAQAAnwMAAA4AAAAAAAAAAQAgAAAAIgEAAGRycy9l&#10;Mm9Eb2MueG1sUEsFBgAAAAAGAAYAWQEAAF4FAAAAAA==&#10;">
                <v:fill on="f" focussize="0,0"/>
                <v:stroke color="#000000" joinstyle="round"/>
                <v:imagedata o:title=""/>
                <o:lock v:ext="edit" aspectratio="f"/>
              </v:line>
            </w:pict>
          </mc:Fallback>
        </mc:AlternateContent>
      </w:r>
      <w:r>
        <w:rPr>
          <w:rFonts w:hint="eastAsia" w:ascii="Times New Roman" w:hAnsi="Times New Roman" w:eastAsia="仿宋_GB2312" w:cs="仿宋_GB2312"/>
          <w:sz w:val="30"/>
          <w:szCs w:val="30"/>
        </w:rPr>
        <w:t>抄送：泉州市社科联、石狮市委宣传部</w:t>
      </w:r>
    </w:p>
    <w:p>
      <w:pPr>
        <w:spacing w:line="560" w:lineRule="exact"/>
        <w:ind w:left="210" w:leftChars="100" w:right="210" w:rightChars="100"/>
        <w:rPr>
          <w:rFonts w:cs="Times New Roman"/>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386715</wp:posOffset>
                </wp:positionV>
                <wp:extent cx="5626735" cy="0"/>
                <wp:effectExtent l="9525" t="15240" r="12065" b="13335"/>
                <wp:wrapNone/>
                <wp:docPr id="1" name="Line 5"/>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5875">
                          <a:solidFill>
                            <a:srgbClr val="000000"/>
                          </a:solidFill>
                          <a:round/>
                        </a:ln>
                      </wps:spPr>
                      <wps:bodyPr/>
                    </wps:wsp>
                  </a:graphicData>
                </a:graphic>
              </wp:anchor>
            </w:drawing>
          </mc:Choice>
          <mc:Fallback>
            <w:pict>
              <v:line id="Line 5" o:spid="_x0000_s1026" o:spt="20" style="position:absolute;left:0pt;margin-left:0pt;margin-top:30.45pt;height:0pt;width:443.05pt;z-index:251662336;mso-width-relative:page;mso-height-relative:page;" filled="f" stroked="t" coordsize="21600,21600" o:gfxdata="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mcKc1QAAAAYBAAAPAAAAAAAAAAEAIAAAACIAAABkcnMvZG93&#10;bnJldi54bWxQSwECFAAUAAAACACHTuJA3ZdyM8oBAACgAwAADgAAAAAAAAABACAAAAAkAQAAZHJz&#10;L2Uyb0RvYy54bWxQSwUGAAAAAAYABgBZAQAAYAUAAAAA&#10;">
                <v:fill on="f" focussize="0,0"/>
                <v:stroke weight="1.25pt" color="#000000" joinstyle="round"/>
                <v:imagedata o:title=""/>
                <o:lock v:ext="edit" aspectratio="f"/>
              </v:line>
            </w:pict>
          </mc:Fallback>
        </mc:AlternateContent>
      </w:r>
      <w:r>
        <w:rPr>
          <w:rFonts w:hint="eastAsia" w:ascii="Times New Roman" w:hAnsi="Times New Roman" w:eastAsia="仿宋_GB2312" w:cs="仿宋_GB2312"/>
          <w:sz w:val="30"/>
          <w:szCs w:val="30"/>
        </w:rPr>
        <w:t>石狮市社会科学界联合会</w:t>
      </w:r>
      <w:r>
        <w:rPr>
          <w:rFonts w:ascii="Times New Roman" w:hAnsi="Times New Roman" w:eastAsia="仿宋_GB2312" w:cs="Times New Roman"/>
          <w:sz w:val="30"/>
          <w:szCs w:val="30"/>
        </w:rPr>
        <w:t xml:space="preserve">               20</w:t>
      </w:r>
      <w:r>
        <w:rPr>
          <w:rFonts w:hint="eastAsia" w:ascii="Times New Roman" w:hAnsi="Times New Roman" w:eastAsia="仿宋_GB2312" w:cs="Times New Roman"/>
          <w:sz w:val="30"/>
          <w:szCs w:val="30"/>
        </w:rPr>
        <w:t>23</w:t>
      </w:r>
      <w:r>
        <w:rPr>
          <w:rFonts w:hint="eastAsia" w:ascii="Times New Roman" w:hAnsi="Times New Roman" w:eastAsia="仿宋_GB2312" w:cs="仿宋_GB2312"/>
          <w:sz w:val="30"/>
          <w:szCs w:val="30"/>
        </w:rPr>
        <w:t>年</w:t>
      </w:r>
      <w:r>
        <w:rPr>
          <w:rFonts w:hint="eastAsia" w:ascii="Times New Roman" w:hAnsi="Times New Roman" w:eastAsia="仿宋_GB2312" w:cs="Times New Roman"/>
          <w:sz w:val="30"/>
          <w:szCs w:val="30"/>
        </w:rPr>
        <w:t>6月14</w:t>
      </w:r>
      <w:r>
        <w:rPr>
          <w:rFonts w:hint="eastAsia" w:ascii="Times New Roman" w:hAnsi="Times New Roman" w:eastAsia="仿宋_GB2312" w:cs="仿宋_GB2312"/>
          <w:sz w:val="30"/>
          <w:szCs w:val="30"/>
        </w:rPr>
        <w:t>日印发</w:t>
      </w:r>
    </w:p>
    <w:sectPr>
      <w:pgSz w:w="11906" w:h="16838"/>
      <w:pgMar w:top="1928" w:right="1531" w:bottom="1814"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ind w:left="210" w:leftChars="100" w:right="210" w:rightChars="100"/>
      <w:rPr>
        <w:rStyle w:val="10"/>
        <w:rFonts w:ascii="Times New Roman" w:hAnsi="Times New Roman" w:cs="Times New Roman"/>
        <w:sz w:val="28"/>
        <w:szCs w:val="28"/>
      </w:rPr>
    </w:pPr>
    <w:r>
      <w:rPr>
        <w:rStyle w:val="10"/>
        <w:rFonts w:ascii="Times New Roman" w:hAnsi="Times New Roman" w:cs="Times New Roman"/>
        <w:sz w:val="28"/>
        <w:szCs w:val="28"/>
      </w:rPr>
      <w:t xml:space="preserve">— </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1</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A2ZGNjZWI0Y2Q5N2MwODg3MDRmMDZhOTAyYTgifQ=="/>
  </w:docVars>
  <w:rsids>
    <w:rsidRoot w:val="00110BE7"/>
    <w:rsid w:val="000053CA"/>
    <w:rsid w:val="00015B00"/>
    <w:rsid w:val="00062CFE"/>
    <w:rsid w:val="000732D5"/>
    <w:rsid w:val="0009037D"/>
    <w:rsid w:val="00092420"/>
    <w:rsid w:val="00093CBF"/>
    <w:rsid w:val="000944A2"/>
    <w:rsid w:val="000A71E2"/>
    <w:rsid w:val="000C586C"/>
    <w:rsid w:val="000D0069"/>
    <w:rsid w:val="000E1089"/>
    <w:rsid w:val="000E5DA1"/>
    <w:rsid w:val="0010604A"/>
    <w:rsid w:val="001071E9"/>
    <w:rsid w:val="00110BE7"/>
    <w:rsid w:val="0011609B"/>
    <w:rsid w:val="00122EEE"/>
    <w:rsid w:val="00150C9F"/>
    <w:rsid w:val="00152FDD"/>
    <w:rsid w:val="00162726"/>
    <w:rsid w:val="00162B8B"/>
    <w:rsid w:val="00167D97"/>
    <w:rsid w:val="00176CA0"/>
    <w:rsid w:val="001A65BB"/>
    <w:rsid w:val="001B5BF8"/>
    <w:rsid w:val="001C76A5"/>
    <w:rsid w:val="001D6ADC"/>
    <w:rsid w:val="001E5854"/>
    <w:rsid w:val="001F1E1E"/>
    <w:rsid w:val="001F36DC"/>
    <w:rsid w:val="00220280"/>
    <w:rsid w:val="00222B71"/>
    <w:rsid w:val="00230452"/>
    <w:rsid w:val="00267775"/>
    <w:rsid w:val="00270566"/>
    <w:rsid w:val="00270B1E"/>
    <w:rsid w:val="00280C60"/>
    <w:rsid w:val="00281FFA"/>
    <w:rsid w:val="00284BF1"/>
    <w:rsid w:val="00287D9C"/>
    <w:rsid w:val="002B05FD"/>
    <w:rsid w:val="002D371F"/>
    <w:rsid w:val="003018DC"/>
    <w:rsid w:val="00305B5E"/>
    <w:rsid w:val="003168AE"/>
    <w:rsid w:val="00331E11"/>
    <w:rsid w:val="0033251B"/>
    <w:rsid w:val="003416F4"/>
    <w:rsid w:val="00342B14"/>
    <w:rsid w:val="00343C88"/>
    <w:rsid w:val="003621A8"/>
    <w:rsid w:val="00385F08"/>
    <w:rsid w:val="00397C2E"/>
    <w:rsid w:val="003A3626"/>
    <w:rsid w:val="003C40E1"/>
    <w:rsid w:val="003D3FBB"/>
    <w:rsid w:val="003F13F0"/>
    <w:rsid w:val="004115E2"/>
    <w:rsid w:val="00421042"/>
    <w:rsid w:val="004217EA"/>
    <w:rsid w:val="00431460"/>
    <w:rsid w:val="00434372"/>
    <w:rsid w:val="00434AB4"/>
    <w:rsid w:val="004668FB"/>
    <w:rsid w:val="0047225D"/>
    <w:rsid w:val="0048007B"/>
    <w:rsid w:val="00482419"/>
    <w:rsid w:val="00495F9E"/>
    <w:rsid w:val="004A0F5B"/>
    <w:rsid w:val="004A2B08"/>
    <w:rsid w:val="004C736A"/>
    <w:rsid w:val="004D4891"/>
    <w:rsid w:val="004D55B2"/>
    <w:rsid w:val="004F2028"/>
    <w:rsid w:val="005055A2"/>
    <w:rsid w:val="00506B95"/>
    <w:rsid w:val="00522697"/>
    <w:rsid w:val="0052606F"/>
    <w:rsid w:val="00541CFB"/>
    <w:rsid w:val="00550371"/>
    <w:rsid w:val="00594832"/>
    <w:rsid w:val="005A08BE"/>
    <w:rsid w:val="005B632D"/>
    <w:rsid w:val="005C01C9"/>
    <w:rsid w:val="005C6742"/>
    <w:rsid w:val="005C69D5"/>
    <w:rsid w:val="005D03C9"/>
    <w:rsid w:val="006114A7"/>
    <w:rsid w:val="00620509"/>
    <w:rsid w:val="00634825"/>
    <w:rsid w:val="0066536E"/>
    <w:rsid w:val="00672C10"/>
    <w:rsid w:val="00685F95"/>
    <w:rsid w:val="006919DE"/>
    <w:rsid w:val="00693024"/>
    <w:rsid w:val="006947A9"/>
    <w:rsid w:val="006E6D59"/>
    <w:rsid w:val="006F58AF"/>
    <w:rsid w:val="006F64F9"/>
    <w:rsid w:val="00706252"/>
    <w:rsid w:val="007141DA"/>
    <w:rsid w:val="0072016C"/>
    <w:rsid w:val="0073145F"/>
    <w:rsid w:val="00732D9C"/>
    <w:rsid w:val="007347A2"/>
    <w:rsid w:val="0078065F"/>
    <w:rsid w:val="00780A12"/>
    <w:rsid w:val="007A1042"/>
    <w:rsid w:val="007B5F71"/>
    <w:rsid w:val="007C06E3"/>
    <w:rsid w:val="007E52BE"/>
    <w:rsid w:val="007E7A2E"/>
    <w:rsid w:val="00822AED"/>
    <w:rsid w:val="00856A42"/>
    <w:rsid w:val="00872A25"/>
    <w:rsid w:val="008733D8"/>
    <w:rsid w:val="008847EB"/>
    <w:rsid w:val="0089172B"/>
    <w:rsid w:val="00894A17"/>
    <w:rsid w:val="008960C7"/>
    <w:rsid w:val="008A7874"/>
    <w:rsid w:val="008C422C"/>
    <w:rsid w:val="008D1E39"/>
    <w:rsid w:val="008D4273"/>
    <w:rsid w:val="008D69D0"/>
    <w:rsid w:val="008D6E50"/>
    <w:rsid w:val="00903753"/>
    <w:rsid w:val="00907264"/>
    <w:rsid w:val="00911850"/>
    <w:rsid w:val="00920CFD"/>
    <w:rsid w:val="00932B93"/>
    <w:rsid w:val="00946865"/>
    <w:rsid w:val="00962CE3"/>
    <w:rsid w:val="00985DBC"/>
    <w:rsid w:val="0099322A"/>
    <w:rsid w:val="009C1784"/>
    <w:rsid w:val="009E212D"/>
    <w:rsid w:val="00A0455E"/>
    <w:rsid w:val="00A15503"/>
    <w:rsid w:val="00A20018"/>
    <w:rsid w:val="00A23920"/>
    <w:rsid w:val="00A3554F"/>
    <w:rsid w:val="00A37294"/>
    <w:rsid w:val="00A41B3F"/>
    <w:rsid w:val="00A41BDB"/>
    <w:rsid w:val="00A54CE9"/>
    <w:rsid w:val="00A55F2D"/>
    <w:rsid w:val="00A6039A"/>
    <w:rsid w:val="00A86EE0"/>
    <w:rsid w:val="00AD15A9"/>
    <w:rsid w:val="00AE5267"/>
    <w:rsid w:val="00AF34F2"/>
    <w:rsid w:val="00AF6DCF"/>
    <w:rsid w:val="00B25E29"/>
    <w:rsid w:val="00B2703F"/>
    <w:rsid w:val="00B314E4"/>
    <w:rsid w:val="00B432C0"/>
    <w:rsid w:val="00B45F72"/>
    <w:rsid w:val="00B53B27"/>
    <w:rsid w:val="00B54FC9"/>
    <w:rsid w:val="00B60BC5"/>
    <w:rsid w:val="00B83376"/>
    <w:rsid w:val="00BA2728"/>
    <w:rsid w:val="00BB2653"/>
    <w:rsid w:val="00BD69D6"/>
    <w:rsid w:val="00BF1186"/>
    <w:rsid w:val="00BF1F89"/>
    <w:rsid w:val="00C11A3D"/>
    <w:rsid w:val="00C13AD6"/>
    <w:rsid w:val="00C24E15"/>
    <w:rsid w:val="00C261F2"/>
    <w:rsid w:val="00C51A71"/>
    <w:rsid w:val="00C5273F"/>
    <w:rsid w:val="00C55F76"/>
    <w:rsid w:val="00C667C8"/>
    <w:rsid w:val="00C72E6E"/>
    <w:rsid w:val="00C779E0"/>
    <w:rsid w:val="00C87836"/>
    <w:rsid w:val="00CA0977"/>
    <w:rsid w:val="00CA4563"/>
    <w:rsid w:val="00CC46C5"/>
    <w:rsid w:val="00CC5A7B"/>
    <w:rsid w:val="00CD7EDD"/>
    <w:rsid w:val="00CE106F"/>
    <w:rsid w:val="00CF4B83"/>
    <w:rsid w:val="00D14463"/>
    <w:rsid w:val="00D17F8A"/>
    <w:rsid w:val="00D22D7E"/>
    <w:rsid w:val="00D33049"/>
    <w:rsid w:val="00D43EA3"/>
    <w:rsid w:val="00D60756"/>
    <w:rsid w:val="00D73ED2"/>
    <w:rsid w:val="00D74FB5"/>
    <w:rsid w:val="00D758ED"/>
    <w:rsid w:val="00D87E89"/>
    <w:rsid w:val="00DA1391"/>
    <w:rsid w:val="00DB396B"/>
    <w:rsid w:val="00DC4F67"/>
    <w:rsid w:val="00DC72A8"/>
    <w:rsid w:val="00DC7676"/>
    <w:rsid w:val="00DD1BCE"/>
    <w:rsid w:val="00DE5480"/>
    <w:rsid w:val="00E1387E"/>
    <w:rsid w:val="00E232CC"/>
    <w:rsid w:val="00E26EBA"/>
    <w:rsid w:val="00E467E8"/>
    <w:rsid w:val="00E55245"/>
    <w:rsid w:val="00E61FAF"/>
    <w:rsid w:val="00E83304"/>
    <w:rsid w:val="00E9796C"/>
    <w:rsid w:val="00ED3460"/>
    <w:rsid w:val="00ED3547"/>
    <w:rsid w:val="00ED433D"/>
    <w:rsid w:val="00EF7E8E"/>
    <w:rsid w:val="00F03357"/>
    <w:rsid w:val="00F07E7D"/>
    <w:rsid w:val="00F24F4F"/>
    <w:rsid w:val="00F32ABF"/>
    <w:rsid w:val="00F44219"/>
    <w:rsid w:val="00F6258B"/>
    <w:rsid w:val="00F62D13"/>
    <w:rsid w:val="00F735DB"/>
    <w:rsid w:val="00F75ECB"/>
    <w:rsid w:val="00F963CC"/>
    <w:rsid w:val="00FB3637"/>
    <w:rsid w:val="00FB6EFD"/>
    <w:rsid w:val="00FC062B"/>
    <w:rsid w:val="00FC3A9D"/>
    <w:rsid w:val="00FD46AF"/>
    <w:rsid w:val="00FF352D"/>
    <w:rsid w:val="088509DF"/>
    <w:rsid w:val="0D520BC6"/>
    <w:rsid w:val="0FF533DD"/>
    <w:rsid w:val="12343CE9"/>
    <w:rsid w:val="139525D9"/>
    <w:rsid w:val="13F251B6"/>
    <w:rsid w:val="19DD25E4"/>
    <w:rsid w:val="1F2F37EE"/>
    <w:rsid w:val="2086067B"/>
    <w:rsid w:val="22130E8A"/>
    <w:rsid w:val="22E441CD"/>
    <w:rsid w:val="241E2177"/>
    <w:rsid w:val="249A4813"/>
    <w:rsid w:val="26E564E2"/>
    <w:rsid w:val="2796399C"/>
    <w:rsid w:val="2870014F"/>
    <w:rsid w:val="28CD1A76"/>
    <w:rsid w:val="2B0C2F5D"/>
    <w:rsid w:val="2EA66DC4"/>
    <w:rsid w:val="2EC97306"/>
    <w:rsid w:val="2F7E04C1"/>
    <w:rsid w:val="302053FC"/>
    <w:rsid w:val="312B6818"/>
    <w:rsid w:val="31614C32"/>
    <w:rsid w:val="322D73F8"/>
    <w:rsid w:val="32E65D33"/>
    <w:rsid w:val="374D0121"/>
    <w:rsid w:val="3A331955"/>
    <w:rsid w:val="3A985DB1"/>
    <w:rsid w:val="3B783AC3"/>
    <w:rsid w:val="3C6109FB"/>
    <w:rsid w:val="3D6C5588"/>
    <w:rsid w:val="3F840E7D"/>
    <w:rsid w:val="44B51373"/>
    <w:rsid w:val="451113BD"/>
    <w:rsid w:val="48FF2CF2"/>
    <w:rsid w:val="49116216"/>
    <w:rsid w:val="4A775CDC"/>
    <w:rsid w:val="4E3E66BB"/>
    <w:rsid w:val="53686702"/>
    <w:rsid w:val="57694835"/>
    <w:rsid w:val="58EF7F7C"/>
    <w:rsid w:val="598F04FE"/>
    <w:rsid w:val="5D324666"/>
    <w:rsid w:val="61D732D2"/>
    <w:rsid w:val="621E58A0"/>
    <w:rsid w:val="652A40C6"/>
    <w:rsid w:val="6BE73CB8"/>
    <w:rsid w:val="6D3415B7"/>
    <w:rsid w:val="6E971F88"/>
    <w:rsid w:val="721548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semiHidden/>
    <w:qFormat/>
    <w:uiPriority w:val="99"/>
    <w:rPr>
      <w:kern w:val="0"/>
      <w:sz w:val="18"/>
      <w:szCs w:val="18"/>
    </w:rPr>
  </w:style>
  <w:style w:type="paragraph" w:styleId="3">
    <w:name w:val="footer"/>
    <w:basedOn w:val="1"/>
    <w:link w:val="13"/>
    <w:qFormat/>
    <w:uiPriority w:val="99"/>
    <w:pPr>
      <w:tabs>
        <w:tab w:val="center" w:pos="4153"/>
        <w:tab w:val="right" w:pos="8306"/>
      </w:tabs>
      <w:snapToGrid w:val="0"/>
      <w:jc w:val="left"/>
    </w:pPr>
    <w:rPr>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footnote text"/>
    <w:basedOn w:val="1"/>
    <w:link w:val="15"/>
    <w:semiHidden/>
    <w:qFormat/>
    <w:uiPriority w:val="99"/>
    <w:pPr>
      <w:snapToGrid w:val="0"/>
      <w:jc w:val="left"/>
    </w:pPr>
    <w:rPr>
      <w:kern w:val="0"/>
      <w:sz w:val="18"/>
      <w:szCs w:val="18"/>
    </w:rPr>
  </w:style>
  <w:style w:type="paragraph" w:styleId="6">
    <w:name w:val="Body Text Indent 3"/>
    <w:basedOn w:val="1"/>
    <w:link w:val="16"/>
    <w:qFormat/>
    <w:uiPriority w:val="99"/>
    <w:pPr>
      <w:spacing w:line="480" w:lineRule="exact"/>
      <w:ind w:firstLine="720" w:firstLineChars="225"/>
    </w:pPr>
    <w:rPr>
      <w:rFonts w:ascii="仿宋_GB2312" w:hAnsi="宋体" w:eastAsia="仿宋_GB2312" w:cs="仿宋_GB2312"/>
      <w:kern w:val="0"/>
      <w:sz w:val="24"/>
      <w:szCs w:val="24"/>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 w:type="character" w:styleId="11">
    <w:name w:val="Hyperlink"/>
    <w:basedOn w:val="9"/>
    <w:qFormat/>
    <w:uiPriority w:val="99"/>
    <w:rPr>
      <w:color w:val="0000FF"/>
      <w:u w:val="single"/>
    </w:rPr>
  </w:style>
  <w:style w:type="character" w:customStyle="1" w:styleId="12">
    <w:name w:val="页眉 字符"/>
    <w:basedOn w:val="9"/>
    <w:link w:val="4"/>
    <w:qFormat/>
    <w:locked/>
    <w:uiPriority w:val="99"/>
    <w:rPr>
      <w:rFonts w:ascii="Calibri" w:hAnsi="Calibri" w:eastAsia="宋体" w:cs="Calibri"/>
      <w:sz w:val="18"/>
      <w:szCs w:val="18"/>
    </w:rPr>
  </w:style>
  <w:style w:type="character" w:customStyle="1" w:styleId="13">
    <w:name w:val="页脚 字符"/>
    <w:basedOn w:val="9"/>
    <w:link w:val="3"/>
    <w:qFormat/>
    <w:locked/>
    <w:uiPriority w:val="99"/>
    <w:rPr>
      <w:rFonts w:ascii="Calibri" w:hAnsi="Calibri" w:eastAsia="宋体" w:cs="Calibri"/>
      <w:sz w:val="18"/>
      <w:szCs w:val="18"/>
    </w:rPr>
  </w:style>
  <w:style w:type="paragraph" w:styleId="14">
    <w:name w:val="List Paragraph"/>
    <w:basedOn w:val="1"/>
    <w:qFormat/>
    <w:uiPriority w:val="99"/>
    <w:pPr>
      <w:ind w:firstLine="420" w:firstLineChars="200"/>
    </w:pPr>
  </w:style>
  <w:style w:type="character" w:customStyle="1" w:styleId="15">
    <w:name w:val="脚注文本 字符"/>
    <w:basedOn w:val="9"/>
    <w:link w:val="5"/>
    <w:qFormat/>
    <w:locked/>
    <w:uiPriority w:val="99"/>
    <w:rPr>
      <w:rFonts w:ascii="Calibri" w:hAnsi="Calibri" w:eastAsia="宋体" w:cs="Calibri"/>
      <w:sz w:val="18"/>
      <w:szCs w:val="18"/>
    </w:rPr>
  </w:style>
  <w:style w:type="character" w:customStyle="1" w:styleId="16">
    <w:name w:val="正文文本缩进 3 字符"/>
    <w:basedOn w:val="9"/>
    <w:link w:val="6"/>
    <w:qFormat/>
    <w:locked/>
    <w:uiPriority w:val="99"/>
    <w:rPr>
      <w:rFonts w:ascii="仿宋_GB2312" w:hAnsi="宋体" w:eastAsia="仿宋_GB2312" w:cs="仿宋_GB2312"/>
      <w:sz w:val="24"/>
      <w:szCs w:val="24"/>
    </w:rPr>
  </w:style>
  <w:style w:type="character" w:customStyle="1" w:styleId="17">
    <w:name w:val="批注框文本 字符"/>
    <w:basedOn w:val="9"/>
    <w:link w:val="2"/>
    <w:semiHidden/>
    <w:qFormat/>
    <w:locked/>
    <w:uiPriority w:val="99"/>
    <w:rPr>
      <w:rFonts w:ascii="Calibri" w:hAnsi="Calibri" w:eastAsia="宋体" w:cs="Calibri"/>
      <w:sz w:val="18"/>
      <w:szCs w:val="18"/>
    </w:rPr>
  </w:style>
  <w:style w:type="character" w:customStyle="1" w:styleId="18">
    <w:name w:val="font21"/>
    <w:basedOn w:val="9"/>
    <w:qFormat/>
    <w:uiPriority w:val="0"/>
    <w:rPr>
      <w:rFonts w:hint="default" w:ascii="Times New Roman" w:hAnsi="Times New Roman" w:cs="Times New Roman"/>
      <w:color w:val="000000"/>
      <w:sz w:val="22"/>
      <w:szCs w:val="22"/>
      <w:u w:val="none"/>
    </w:rPr>
  </w:style>
  <w:style w:type="character" w:customStyle="1" w:styleId="19">
    <w:name w:val="font1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4775</Words>
  <Characters>6075</Characters>
  <Lines>52</Lines>
  <Paragraphs>14</Paragraphs>
  <TotalTime>440</TotalTime>
  <ScaleCrop>false</ScaleCrop>
  <LinksUpToDate>false</LinksUpToDate>
  <CharactersWithSpaces>6664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2020-06-29T07:51:00Z</dcterms:created>
  <dc:creator>Administrator</dc:creator>
  <cp:lastModifiedBy>WPS_1657782384</cp:lastModifiedBy>
  <cp:lastPrinted>2023-06-14T03:47:00Z</cp:lastPrinted>
  <dcterms:modified xsi:type="dcterms:W3CDTF">2023-06-16T06:48:12Z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15FB899C68374A25A58023004DBB8DF8</vt:lpwstr>
  </property>
</Properties>
</file>