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230A" w:rsidRPr="00E9693A" w:rsidRDefault="0036230A" w:rsidP="0036230A">
      <w:pPr>
        <w:jc w:val="left"/>
        <w:rPr>
          <w:rFonts w:ascii="仿宋_GB2312" w:eastAsia="仿宋_GB2312" w:hAnsi="仿宋" w:cs="仿宋"/>
          <w:sz w:val="32"/>
          <w:szCs w:val="32"/>
        </w:rPr>
      </w:pPr>
      <w:r w:rsidRPr="00E9693A">
        <w:rPr>
          <w:rFonts w:ascii="仿宋_GB2312" w:eastAsia="仿宋_GB2312" w:hAnsi="仿宋" w:cs="仿宋" w:hint="eastAsia"/>
          <w:sz w:val="32"/>
          <w:szCs w:val="32"/>
        </w:rPr>
        <w:t>附件2</w:t>
      </w:r>
    </w:p>
    <w:p w:rsidR="0036230A" w:rsidRDefault="0036230A" w:rsidP="0036230A"/>
    <w:p w:rsidR="0036230A" w:rsidRDefault="0036230A" w:rsidP="0036230A"/>
    <w:p w:rsidR="0036230A" w:rsidRDefault="0036230A" w:rsidP="0036230A"/>
    <w:p w:rsidR="0036230A" w:rsidRDefault="0036230A" w:rsidP="0036230A">
      <w:pPr>
        <w:jc w:val="center"/>
        <w:rPr>
          <w:rFonts w:ascii="黑体" w:eastAsia="黑体"/>
          <w:sz w:val="48"/>
          <w:szCs w:val="48"/>
        </w:rPr>
      </w:pPr>
      <w:r>
        <w:rPr>
          <w:rFonts w:ascii="黑体" w:eastAsia="黑体" w:hint="eastAsia"/>
          <w:sz w:val="48"/>
          <w:szCs w:val="48"/>
        </w:rPr>
        <w:t>福建省现代学徒制</w:t>
      </w:r>
    </w:p>
    <w:p w:rsidR="0036230A" w:rsidRDefault="0036230A" w:rsidP="0036230A">
      <w:pPr>
        <w:jc w:val="center"/>
        <w:rPr>
          <w:rFonts w:ascii="黑体" w:eastAsia="黑体"/>
          <w:sz w:val="48"/>
          <w:szCs w:val="48"/>
        </w:rPr>
      </w:pPr>
      <w:r>
        <w:rPr>
          <w:rFonts w:ascii="黑体" w:eastAsia="黑体" w:hint="eastAsia"/>
          <w:sz w:val="48"/>
          <w:szCs w:val="48"/>
        </w:rPr>
        <w:t>项目工作任务书</w:t>
      </w:r>
    </w:p>
    <w:p w:rsidR="0036230A" w:rsidRDefault="0036230A" w:rsidP="0036230A"/>
    <w:p w:rsidR="0036230A" w:rsidRDefault="0036230A" w:rsidP="0036230A"/>
    <w:p w:rsidR="0036230A" w:rsidRDefault="0036230A" w:rsidP="0036230A"/>
    <w:p w:rsidR="0036230A" w:rsidRDefault="0036230A" w:rsidP="0036230A">
      <w:pPr>
        <w:spacing w:line="360" w:lineRule="auto"/>
        <w:rPr>
          <w:rFonts w:eastAsia="黑体"/>
          <w:sz w:val="28"/>
        </w:rPr>
      </w:pPr>
    </w:p>
    <w:p w:rsidR="0036230A" w:rsidRDefault="0036230A" w:rsidP="0036230A">
      <w:pPr>
        <w:spacing w:line="360" w:lineRule="auto"/>
        <w:rPr>
          <w:rFonts w:eastAsia="黑体"/>
          <w:sz w:val="28"/>
        </w:rPr>
      </w:pPr>
    </w:p>
    <w:p w:rsidR="0036230A" w:rsidRDefault="0036230A" w:rsidP="0036230A">
      <w:pPr>
        <w:spacing w:line="360" w:lineRule="auto"/>
        <w:rPr>
          <w:rFonts w:eastAsia="黑体"/>
          <w:sz w:val="28"/>
        </w:rPr>
      </w:pPr>
    </w:p>
    <w:p w:rsidR="0036230A" w:rsidRDefault="0036230A" w:rsidP="0036230A">
      <w:pPr>
        <w:spacing w:line="360" w:lineRule="auto"/>
        <w:rPr>
          <w:rFonts w:eastAsia="黑体"/>
          <w:sz w:val="28"/>
        </w:rPr>
      </w:pPr>
    </w:p>
    <w:tbl>
      <w:tblPr>
        <w:tblW w:w="0" w:type="auto"/>
        <w:jc w:val="center"/>
        <w:tblLayout w:type="fixed"/>
        <w:tblLook w:val="0000"/>
      </w:tblPr>
      <w:tblGrid>
        <w:gridCol w:w="6828"/>
      </w:tblGrid>
      <w:tr w:rsidR="0036230A" w:rsidTr="00541EE4">
        <w:trPr>
          <w:trHeight w:val="624"/>
          <w:jc w:val="center"/>
        </w:trPr>
        <w:tc>
          <w:tcPr>
            <w:tcW w:w="6828" w:type="dxa"/>
            <w:vAlign w:val="bottom"/>
          </w:tcPr>
          <w:p w:rsidR="0036230A" w:rsidRDefault="0036230A" w:rsidP="00541EE4">
            <w:pPr>
              <w:spacing w:line="360" w:lineRule="auto"/>
              <w:rPr>
                <w:rFonts w:eastAsia="黑体"/>
                <w:sz w:val="28"/>
              </w:rPr>
            </w:pPr>
            <w:r>
              <w:rPr>
                <w:rFonts w:eastAsia="黑体" w:hint="eastAsia"/>
                <w:sz w:val="28"/>
              </w:rPr>
              <w:t>项目名称：</w:t>
            </w:r>
            <w:r>
              <w:rPr>
                <w:rFonts w:eastAsia="黑体" w:hint="eastAsia"/>
                <w:sz w:val="28"/>
                <w:u w:val="single"/>
              </w:rPr>
              <w:t xml:space="preserve">   </w:t>
            </w:r>
            <w:r>
              <w:rPr>
                <w:rFonts w:eastAsia="黑体" w:hint="eastAsia"/>
                <w:sz w:val="28"/>
                <w:u w:val="single"/>
              </w:rPr>
              <w:t>酒店管理</w:t>
            </w:r>
            <w:r w:rsidRPr="006D6411">
              <w:rPr>
                <w:rFonts w:eastAsia="黑体" w:hint="eastAsia"/>
                <w:sz w:val="28"/>
                <w:u w:val="single"/>
              </w:rPr>
              <w:t>人才</w:t>
            </w:r>
            <w:r>
              <w:rPr>
                <w:rFonts w:eastAsia="黑体" w:hint="eastAsia"/>
                <w:sz w:val="28"/>
                <w:u w:val="single"/>
              </w:rPr>
              <w:t>的现代学徒制模式培养</w:t>
            </w:r>
            <w:r>
              <w:rPr>
                <w:rFonts w:eastAsia="黑体" w:hint="eastAsia"/>
                <w:sz w:val="28"/>
                <w:u w:val="single"/>
              </w:rPr>
              <w:t xml:space="preserve">  </w:t>
            </w:r>
          </w:p>
        </w:tc>
      </w:tr>
      <w:tr w:rsidR="0036230A" w:rsidTr="00541EE4">
        <w:trPr>
          <w:trHeight w:val="624"/>
          <w:jc w:val="center"/>
        </w:trPr>
        <w:tc>
          <w:tcPr>
            <w:tcW w:w="6828" w:type="dxa"/>
            <w:vAlign w:val="bottom"/>
          </w:tcPr>
          <w:p w:rsidR="0036230A" w:rsidRDefault="0036230A" w:rsidP="00541EE4">
            <w:pPr>
              <w:spacing w:line="360" w:lineRule="auto"/>
              <w:rPr>
                <w:rFonts w:eastAsia="黑体"/>
                <w:sz w:val="28"/>
              </w:rPr>
            </w:pPr>
            <w:r>
              <w:rPr>
                <w:rFonts w:eastAsia="黑体" w:hint="eastAsia"/>
                <w:sz w:val="28"/>
              </w:rPr>
              <w:t>项目类型：</w:t>
            </w:r>
            <w:r>
              <w:rPr>
                <w:rFonts w:eastAsia="黑体" w:hint="eastAsia"/>
                <w:sz w:val="28"/>
                <w:u w:val="single"/>
              </w:rPr>
              <w:t xml:space="preserve">          </w:t>
            </w:r>
            <w:r w:rsidRPr="006D6411">
              <w:rPr>
                <w:rFonts w:eastAsia="黑体" w:hint="eastAsia"/>
                <w:sz w:val="28"/>
                <w:u w:val="single"/>
              </w:rPr>
              <w:t>职业院校牵头项目</w:t>
            </w:r>
            <w:r>
              <w:rPr>
                <w:rFonts w:eastAsia="黑体" w:hint="eastAsia"/>
                <w:sz w:val="28"/>
                <w:u w:val="single"/>
              </w:rPr>
              <w:t xml:space="preserve">           </w:t>
            </w:r>
          </w:p>
        </w:tc>
      </w:tr>
      <w:tr w:rsidR="0036230A" w:rsidTr="00541EE4">
        <w:trPr>
          <w:trHeight w:val="624"/>
          <w:jc w:val="center"/>
        </w:trPr>
        <w:tc>
          <w:tcPr>
            <w:tcW w:w="6828" w:type="dxa"/>
            <w:vAlign w:val="bottom"/>
          </w:tcPr>
          <w:p w:rsidR="0036230A" w:rsidRDefault="0036230A" w:rsidP="00541EE4">
            <w:pPr>
              <w:spacing w:line="360" w:lineRule="auto"/>
              <w:rPr>
                <w:rFonts w:eastAsia="黑体"/>
                <w:sz w:val="28"/>
              </w:rPr>
            </w:pPr>
            <w:r>
              <w:rPr>
                <w:rFonts w:eastAsia="黑体" w:hint="eastAsia"/>
                <w:sz w:val="28"/>
              </w:rPr>
              <w:t>项目单位：</w:t>
            </w:r>
            <w:r>
              <w:rPr>
                <w:rFonts w:eastAsia="黑体"/>
                <w:sz w:val="28"/>
                <w:u w:val="single"/>
              </w:rPr>
              <w:t xml:space="preserve">   </w:t>
            </w:r>
            <w:r>
              <w:rPr>
                <w:rFonts w:eastAsia="黑体" w:hint="eastAsia"/>
                <w:sz w:val="28"/>
                <w:u w:val="single"/>
              </w:rPr>
              <w:t xml:space="preserve">     </w:t>
            </w:r>
            <w:r>
              <w:rPr>
                <w:rFonts w:eastAsia="黑体" w:hint="eastAsia"/>
                <w:sz w:val="28"/>
                <w:u w:val="single"/>
              </w:rPr>
              <w:t>泉州海洋职业学院</w:t>
            </w:r>
            <w:r>
              <w:rPr>
                <w:rFonts w:eastAsia="黑体" w:hint="eastAsia"/>
                <w:sz w:val="28"/>
                <w:u w:val="single"/>
              </w:rPr>
              <w:t xml:space="preserve">     </w:t>
            </w:r>
            <w:r>
              <w:rPr>
                <w:rFonts w:eastAsia="黑体" w:hint="eastAsia"/>
                <w:sz w:val="28"/>
                <w:u w:val="single"/>
              </w:rPr>
              <w:t>（公章）</w:t>
            </w:r>
          </w:p>
        </w:tc>
      </w:tr>
      <w:tr w:rsidR="0036230A" w:rsidTr="00541EE4">
        <w:trPr>
          <w:trHeight w:val="624"/>
          <w:jc w:val="center"/>
        </w:trPr>
        <w:tc>
          <w:tcPr>
            <w:tcW w:w="6828" w:type="dxa"/>
            <w:vAlign w:val="bottom"/>
          </w:tcPr>
          <w:p w:rsidR="0036230A" w:rsidRDefault="0036230A" w:rsidP="00541EE4">
            <w:pPr>
              <w:spacing w:line="360" w:lineRule="auto"/>
              <w:rPr>
                <w:rFonts w:eastAsia="黑体"/>
                <w:sz w:val="28"/>
              </w:rPr>
            </w:pPr>
            <w:r>
              <w:rPr>
                <w:rFonts w:eastAsia="黑体" w:hint="eastAsia"/>
                <w:sz w:val="28"/>
              </w:rPr>
              <w:t>主管部门：</w:t>
            </w:r>
            <w:r>
              <w:rPr>
                <w:rFonts w:eastAsia="黑体"/>
                <w:sz w:val="28"/>
                <w:u w:val="single"/>
              </w:rPr>
              <w:t xml:space="preserve">    </w:t>
            </w:r>
            <w:r>
              <w:rPr>
                <w:rFonts w:eastAsia="黑体" w:hint="eastAsia"/>
                <w:sz w:val="28"/>
                <w:u w:val="single"/>
              </w:rPr>
              <w:t xml:space="preserve">       </w:t>
            </w:r>
            <w:r>
              <w:rPr>
                <w:rFonts w:eastAsia="黑体" w:hint="eastAsia"/>
                <w:sz w:val="28"/>
                <w:u w:val="single"/>
              </w:rPr>
              <w:t>泉州市教育局</w:t>
            </w:r>
            <w:r>
              <w:rPr>
                <w:rFonts w:eastAsia="黑体" w:hint="eastAsia"/>
                <w:sz w:val="28"/>
                <w:u w:val="single"/>
              </w:rPr>
              <w:t xml:space="preserve">      </w:t>
            </w:r>
            <w:r>
              <w:rPr>
                <w:rFonts w:eastAsia="黑体" w:hint="eastAsia"/>
                <w:sz w:val="28"/>
                <w:u w:val="single"/>
              </w:rPr>
              <w:t>（公章）</w:t>
            </w:r>
          </w:p>
        </w:tc>
      </w:tr>
      <w:tr w:rsidR="0036230A" w:rsidTr="00541EE4">
        <w:trPr>
          <w:trHeight w:val="624"/>
          <w:jc w:val="center"/>
        </w:trPr>
        <w:tc>
          <w:tcPr>
            <w:tcW w:w="6828" w:type="dxa"/>
            <w:vAlign w:val="bottom"/>
          </w:tcPr>
          <w:p w:rsidR="0036230A" w:rsidRDefault="0036230A" w:rsidP="00541EE4">
            <w:pPr>
              <w:spacing w:line="360" w:lineRule="auto"/>
              <w:rPr>
                <w:rFonts w:eastAsia="黑体"/>
                <w:sz w:val="28"/>
              </w:rPr>
            </w:pPr>
            <w:r>
              <w:rPr>
                <w:rFonts w:eastAsia="黑体" w:hint="eastAsia"/>
                <w:sz w:val="28"/>
              </w:rPr>
              <w:t>项目负责人：</w:t>
            </w:r>
            <w:r>
              <w:rPr>
                <w:rFonts w:eastAsia="黑体"/>
                <w:sz w:val="28"/>
                <w:u w:val="single"/>
              </w:rPr>
              <w:t xml:space="preserve">          </w:t>
            </w:r>
            <w:r>
              <w:rPr>
                <w:rFonts w:eastAsia="黑体" w:hint="eastAsia"/>
                <w:sz w:val="28"/>
                <w:u w:val="single"/>
              </w:rPr>
              <w:t xml:space="preserve"> </w:t>
            </w:r>
            <w:r>
              <w:rPr>
                <w:rFonts w:eastAsia="黑体"/>
                <w:sz w:val="28"/>
                <w:u w:val="single"/>
              </w:rPr>
              <w:t xml:space="preserve">  </w:t>
            </w:r>
            <w:r>
              <w:rPr>
                <w:rFonts w:eastAsia="黑体" w:hint="eastAsia"/>
                <w:sz w:val="28"/>
                <w:u w:val="single"/>
              </w:rPr>
              <w:t>吉尚仁</w:t>
            </w:r>
            <w:r>
              <w:rPr>
                <w:rFonts w:eastAsia="黑体"/>
                <w:sz w:val="28"/>
                <w:u w:val="single"/>
              </w:rPr>
              <w:t xml:space="preserve">      </w:t>
            </w:r>
            <w:r>
              <w:rPr>
                <w:rFonts w:eastAsia="黑体" w:hint="eastAsia"/>
                <w:sz w:val="28"/>
                <w:u w:val="single"/>
              </w:rPr>
              <w:t xml:space="preserve">          </w:t>
            </w:r>
          </w:p>
        </w:tc>
      </w:tr>
    </w:tbl>
    <w:p w:rsidR="0036230A" w:rsidRDefault="0036230A" w:rsidP="0036230A">
      <w:pPr>
        <w:rPr>
          <w:rFonts w:eastAsia="黑体"/>
          <w:sz w:val="24"/>
        </w:rPr>
      </w:pPr>
    </w:p>
    <w:p w:rsidR="0036230A" w:rsidRDefault="0036230A" w:rsidP="0036230A">
      <w:pPr>
        <w:rPr>
          <w:rFonts w:eastAsia="黑体"/>
          <w:szCs w:val="21"/>
        </w:rPr>
      </w:pPr>
    </w:p>
    <w:p w:rsidR="0036230A" w:rsidRDefault="0036230A" w:rsidP="0036230A">
      <w:pPr>
        <w:rPr>
          <w:rFonts w:eastAsia="黑体"/>
          <w:szCs w:val="21"/>
        </w:rPr>
      </w:pPr>
    </w:p>
    <w:p w:rsidR="0036230A" w:rsidRDefault="0036230A" w:rsidP="0036230A">
      <w:pPr>
        <w:rPr>
          <w:rFonts w:eastAsia="黑体"/>
          <w:szCs w:val="21"/>
        </w:rPr>
      </w:pPr>
    </w:p>
    <w:p w:rsidR="0036230A" w:rsidRDefault="0036230A" w:rsidP="0036230A">
      <w:pPr>
        <w:rPr>
          <w:rFonts w:eastAsia="黑体"/>
          <w:sz w:val="24"/>
        </w:rPr>
      </w:pPr>
    </w:p>
    <w:p w:rsidR="0036230A" w:rsidRDefault="0036230A" w:rsidP="0036230A">
      <w:pPr>
        <w:rPr>
          <w:rFonts w:eastAsia="黑体"/>
          <w:sz w:val="24"/>
        </w:rPr>
      </w:pPr>
    </w:p>
    <w:p w:rsidR="0036230A" w:rsidRDefault="0036230A" w:rsidP="0036230A">
      <w:pPr>
        <w:rPr>
          <w:rFonts w:eastAsia="黑体"/>
          <w:sz w:val="24"/>
        </w:rPr>
      </w:pPr>
    </w:p>
    <w:p w:rsidR="0036230A" w:rsidRDefault="0036230A" w:rsidP="0036230A">
      <w:pPr>
        <w:rPr>
          <w:rFonts w:eastAsia="黑体"/>
          <w:sz w:val="24"/>
        </w:rPr>
      </w:pPr>
    </w:p>
    <w:p w:rsidR="0036230A" w:rsidRDefault="0036230A" w:rsidP="0036230A">
      <w:pPr>
        <w:rPr>
          <w:rFonts w:eastAsia="黑体"/>
          <w:sz w:val="24"/>
        </w:rPr>
      </w:pPr>
    </w:p>
    <w:p w:rsidR="0036230A" w:rsidRDefault="0036230A" w:rsidP="0036230A">
      <w:pPr>
        <w:rPr>
          <w:rFonts w:eastAsia="黑体"/>
          <w:sz w:val="24"/>
        </w:rPr>
      </w:pPr>
    </w:p>
    <w:p w:rsidR="0036230A" w:rsidRDefault="0036230A" w:rsidP="0036230A">
      <w:pPr>
        <w:rPr>
          <w:rFonts w:eastAsia="黑体"/>
          <w:sz w:val="24"/>
        </w:rPr>
      </w:pPr>
    </w:p>
    <w:p w:rsidR="0036230A" w:rsidRDefault="0036230A" w:rsidP="0036230A">
      <w:pPr>
        <w:jc w:val="center"/>
        <w:outlineLvl w:val="0"/>
        <w:rPr>
          <w:rFonts w:eastAsia="黑体"/>
          <w:sz w:val="32"/>
          <w:szCs w:val="32"/>
        </w:rPr>
      </w:pPr>
      <w:r>
        <w:rPr>
          <w:rFonts w:eastAsia="黑体" w:hint="eastAsia"/>
          <w:sz w:val="32"/>
          <w:szCs w:val="32"/>
        </w:rPr>
        <w:t>福建省教育厅</w:t>
      </w:r>
      <w:r>
        <w:rPr>
          <w:rFonts w:eastAsia="黑体" w:hint="eastAsia"/>
          <w:sz w:val="32"/>
          <w:szCs w:val="32"/>
        </w:rPr>
        <w:t xml:space="preserve"> </w:t>
      </w:r>
      <w:r>
        <w:rPr>
          <w:rFonts w:eastAsia="黑体" w:hint="eastAsia"/>
          <w:sz w:val="32"/>
          <w:szCs w:val="32"/>
        </w:rPr>
        <w:t>制</w:t>
      </w:r>
    </w:p>
    <w:p w:rsidR="0036230A" w:rsidRDefault="0036230A" w:rsidP="0036230A">
      <w:pPr>
        <w:spacing w:line="560" w:lineRule="exact"/>
        <w:sectPr w:rsidR="0036230A" w:rsidSect="00AB4149">
          <w:pgSz w:w="11906" w:h="16838"/>
          <w:pgMar w:top="1418" w:right="1800" w:bottom="1474" w:left="1800" w:header="851" w:footer="850" w:gutter="0"/>
          <w:pgNumType w:fmt="numberInDash"/>
          <w:cols w:space="720"/>
          <w:docGrid w:type="lines" w:linePitch="312"/>
        </w:sectPr>
      </w:pPr>
    </w:p>
    <w:p w:rsidR="0036230A" w:rsidRDefault="0036230A" w:rsidP="0036230A">
      <w:pPr>
        <w:jc w:val="center"/>
        <w:outlineLvl w:val="0"/>
        <w:rPr>
          <w:rFonts w:eastAsia="黑体"/>
          <w:sz w:val="44"/>
        </w:rPr>
      </w:pPr>
      <w:r>
        <w:rPr>
          <w:rFonts w:eastAsia="黑体"/>
          <w:sz w:val="44"/>
        </w:rPr>
        <w:lastRenderedPageBreak/>
        <w:t>填</w:t>
      </w:r>
      <w:r>
        <w:rPr>
          <w:rFonts w:eastAsia="黑体"/>
          <w:sz w:val="44"/>
        </w:rPr>
        <w:t xml:space="preserve"> </w:t>
      </w:r>
      <w:r>
        <w:rPr>
          <w:rFonts w:eastAsia="黑体"/>
          <w:sz w:val="44"/>
        </w:rPr>
        <w:t>写</w:t>
      </w:r>
      <w:r>
        <w:rPr>
          <w:rFonts w:eastAsia="黑体"/>
          <w:sz w:val="44"/>
        </w:rPr>
        <w:t xml:space="preserve"> </w:t>
      </w:r>
      <w:r>
        <w:rPr>
          <w:rFonts w:eastAsia="黑体"/>
          <w:sz w:val="44"/>
        </w:rPr>
        <w:t>要</w:t>
      </w:r>
      <w:r>
        <w:rPr>
          <w:rFonts w:eastAsia="黑体"/>
          <w:sz w:val="44"/>
        </w:rPr>
        <w:t xml:space="preserve"> </w:t>
      </w:r>
      <w:r>
        <w:rPr>
          <w:rFonts w:eastAsia="黑体"/>
          <w:sz w:val="44"/>
        </w:rPr>
        <w:t>求</w:t>
      </w:r>
    </w:p>
    <w:p w:rsidR="0036230A" w:rsidRDefault="0036230A" w:rsidP="0036230A">
      <w:pPr>
        <w:rPr>
          <w:rFonts w:eastAsia="仿宋_GB2312"/>
        </w:rPr>
      </w:pPr>
    </w:p>
    <w:p w:rsidR="0036230A" w:rsidRDefault="0036230A" w:rsidP="0036230A">
      <w:pPr>
        <w:rPr>
          <w:rFonts w:eastAsia="仿宋_GB2312"/>
          <w:sz w:val="30"/>
          <w:szCs w:val="28"/>
        </w:rPr>
      </w:pPr>
    </w:p>
    <w:p w:rsidR="0036230A" w:rsidRDefault="0036230A" w:rsidP="0036230A">
      <w:pPr>
        <w:spacing w:line="360" w:lineRule="auto"/>
        <w:ind w:left="600" w:hangingChars="200" w:hanging="600"/>
        <w:rPr>
          <w:rFonts w:eastAsia="仿宋_GB2312"/>
          <w:sz w:val="30"/>
          <w:szCs w:val="28"/>
        </w:rPr>
      </w:pPr>
      <w:r>
        <w:rPr>
          <w:rFonts w:eastAsia="仿宋_GB2312" w:hint="eastAsia"/>
          <w:sz w:val="30"/>
          <w:szCs w:val="28"/>
        </w:rPr>
        <w:t>一、项目类型分为：职业院校牵头项目、企业牵头设项目。</w:t>
      </w:r>
    </w:p>
    <w:p w:rsidR="0036230A" w:rsidRDefault="0036230A" w:rsidP="0036230A">
      <w:pPr>
        <w:pStyle w:val="a6"/>
        <w:tabs>
          <w:tab w:val="left" w:pos="720"/>
        </w:tabs>
        <w:ind w:left="600" w:hangingChars="200" w:hanging="600"/>
        <w:rPr>
          <w:rFonts w:ascii="Times New Roman" w:hAnsi="Times New Roman"/>
          <w:bCs w:val="0"/>
          <w:sz w:val="30"/>
        </w:rPr>
      </w:pPr>
      <w:r>
        <w:rPr>
          <w:rFonts w:ascii="Times New Roman" w:hAnsi="Times New Roman" w:hint="eastAsia"/>
          <w:bCs w:val="0"/>
          <w:sz w:val="30"/>
        </w:rPr>
        <w:t>二</w:t>
      </w:r>
      <w:r>
        <w:rPr>
          <w:rFonts w:ascii="Times New Roman" w:hAnsi="Times New Roman"/>
          <w:bCs w:val="0"/>
          <w:sz w:val="30"/>
        </w:rPr>
        <w:t>、请</w:t>
      </w:r>
      <w:r>
        <w:rPr>
          <w:rFonts w:ascii="Times New Roman" w:hAnsi="Times New Roman" w:hint="eastAsia"/>
          <w:bCs w:val="0"/>
          <w:sz w:val="30"/>
        </w:rPr>
        <w:t>各牵头单位</w:t>
      </w:r>
      <w:r>
        <w:rPr>
          <w:rFonts w:ascii="Times New Roman"/>
        </w:rPr>
        <w:t>按照本任务书格式</w:t>
      </w:r>
      <w:r>
        <w:rPr>
          <w:rFonts w:ascii="Times New Roman" w:hAnsi="Times New Roman"/>
          <w:bCs w:val="0"/>
          <w:sz w:val="30"/>
        </w:rPr>
        <w:t>如实</w:t>
      </w:r>
      <w:r>
        <w:rPr>
          <w:rFonts w:ascii="Times New Roman"/>
        </w:rPr>
        <w:t>填写</w:t>
      </w:r>
      <w:r>
        <w:rPr>
          <w:rFonts w:hint="eastAsia"/>
          <w:sz w:val="30"/>
        </w:rPr>
        <w:t>，每个项目填写一个任务书，工作周期为专业学制年限。</w:t>
      </w:r>
      <w:r>
        <w:rPr>
          <w:rFonts w:ascii="Times New Roman" w:hAnsi="Times New Roman" w:hint="eastAsia"/>
          <w:bCs w:val="0"/>
          <w:sz w:val="30"/>
        </w:rPr>
        <w:t xml:space="preserve"> </w:t>
      </w:r>
    </w:p>
    <w:p w:rsidR="0036230A" w:rsidRDefault="0036230A" w:rsidP="0036230A">
      <w:pPr>
        <w:pStyle w:val="a6"/>
        <w:tabs>
          <w:tab w:val="left" w:pos="720"/>
        </w:tabs>
        <w:ind w:left="600" w:hangingChars="200" w:hanging="600"/>
        <w:rPr>
          <w:rFonts w:hAnsi="Times New Roman"/>
          <w:bCs w:val="0"/>
          <w:sz w:val="30"/>
        </w:rPr>
      </w:pPr>
      <w:r>
        <w:rPr>
          <w:rFonts w:hAnsi="Times New Roman" w:hint="eastAsia"/>
          <w:bCs w:val="0"/>
          <w:sz w:val="30"/>
        </w:rPr>
        <w:t>三、项目进度均须明确目标、可监测指标及资金安排;</w:t>
      </w:r>
    </w:p>
    <w:p w:rsidR="0036230A" w:rsidRDefault="0036230A" w:rsidP="0036230A">
      <w:pPr>
        <w:pStyle w:val="a6"/>
        <w:tabs>
          <w:tab w:val="left" w:pos="720"/>
        </w:tabs>
        <w:ind w:left="600" w:hangingChars="200" w:hanging="600"/>
        <w:rPr>
          <w:rFonts w:hAnsi="Times New Roman"/>
          <w:bCs w:val="0"/>
          <w:sz w:val="30"/>
        </w:rPr>
      </w:pPr>
      <w:r>
        <w:rPr>
          <w:rFonts w:hAnsi="Times New Roman" w:hint="eastAsia"/>
          <w:bCs w:val="0"/>
          <w:sz w:val="30"/>
        </w:rPr>
        <w:t>四、本任务书请用A4纸双面打印，一式3份上报，电子版发至fjzcc@163.com。</w:t>
      </w:r>
    </w:p>
    <w:p w:rsidR="0036230A" w:rsidRDefault="0036230A" w:rsidP="0036230A">
      <w:pPr>
        <w:spacing w:line="560" w:lineRule="exact"/>
        <w:sectPr w:rsidR="0036230A" w:rsidSect="00D13B40">
          <w:pgSz w:w="11906" w:h="16838"/>
          <w:pgMar w:top="1418" w:right="1800" w:bottom="1474" w:left="1800" w:header="851" w:footer="992" w:gutter="0"/>
          <w:pgNumType w:fmt="numberInDash"/>
          <w:cols w:space="720"/>
          <w:docGrid w:type="lines" w:linePitch="312"/>
        </w:sectPr>
      </w:pPr>
    </w:p>
    <w:p w:rsidR="0036230A" w:rsidRPr="00DC425F" w:rsidRDefault="0036230A" w:rsidP="0036230A">
      <w:pPr>
        <w:spacing w:line="360" w:lineRule="auto"/>
        <w:rPr>
          <w:rFonts w:eastAsia="黑体"/>
          <w:bCs/>
          <w:sz w:val="24"/>
        </w:rPr>
      </w:pPr>
      <w:r w:rsidRPr="00DC425F">
        <w:rPr>
          <w:rFonts w:eastAsia="黑体"/>
          <w:bCs/>
          <w:sz w:val="24"/>
        </w:rPr>
        <w:lastRenderedPageBreak/>
        <w:t>1</w:t>
      </w:r>
      <w:r w:rsidRPr="00DC425F">
        <w:rPr>
          <w:rFonts w:eastAsia="黑体"/>
          <w:bCs/>
          <w:sz w:val="24"/>
        </w:rPr>
        <w:t>．项目基本情况</w:t>
      </w:r>
    </w:p>
    <w:tbl>
      <w:tblPr>
        <w:tblStyle w:val="a7"/>
        <w:tblW w:w="9467" w:type="dxa"/>
        <w:jc w:val="center"/>
        <w:tblLayout w:type="fixed"/>
        <w:tblLook w:val="04A0"/>
      </w:tblPr>
      <w:tblGrid>
        <w:gridCol w:w="738"/>
        <w:gridCol w:w="850"/>
        <w:gridCol w:w="1192"/>
        <w:gridCol w:w="1279"/>
        <w:gridCol w:w="709"/>
        <w:gridCol w:w="1276"/>
        <w:gridCol w:w="1275"/>
        <w:gridCol w:w="993"/>
        <w:gridCol w:w="1155"/>
      </w:tblGrid>
      <w:tr w:rsidR="0036230A" w:rsidTr="00541EE4">
        <w:trPr>
          <w:trHeight w:val="624"/>
          <w:jc w:val="center"/>
        </w:trPr>
        <w:tc>
          <w:tcPr>
            <w:tcW w:w="738" w:type="dxa"/>
            <w:vMerge w:val="restart"/>
            <w:vAlign w:val="center"/>
          </w:tcPr>
          <w:p w:rsidR="0036230A" w:rsidRDefault="0036230A" w:rsidP="00541EE4">
            <w:pPr>
              <w:jc w:val="center"/>
              <w:rPr>
                <w:rFonts w:ascii="仿宋_GB2312" w:eastAsia="仿宋_GB2312" w:hAnsi="宋体"/>
                <w:bCs/>
                <w:position w:val="6"/>
                <w:sz w:val="24"/>
              </w:rPr>
            </w:pPr>
            <w:r>
              <w:rPr>
                <w:rFonts w:ascii="仿宋_GB2312" w:eastAsia="仿宋_GB2312" w:hAnsi="宋体" w:hint="eastAsia"/>
                <w:position w:val="6"/>
                <w:sz w:val="24"/>
              </w:rPr>
              <w:t>项目单位基本信息</w:t>
            </w:r>
          </w:p>
        </w:tc>
        <w:tc>
          <w:tcPr>
            <w:tcW w:w="850" w:type="dxa"/>
            <w:vMerge w:val="restart"/>
            <w:vAlign w:val="center"/>
          </w:tcPr>
          <w:p w:rsidR="0036230A" w:rsidRDefault="0036230A" w:rsidP="00541EE4">
            <w:pPr>
              <w:jc w:val="center"/>
              <w:rPr>
                <w:rFonts w:ascii="仿宋_GB2312" w:eastAsia="仿宋_GB2312" w:hAnsi="宋体"/>
                <w:position w:val="6"/>
                <w:sz w:val="24"/>
              </w:rPr>
            </w:pPr>
            <w:r>
              <w:rPr>
                <w:rFonts w:ascii="仿宋_GB2312" w:eastAsia="仿宋_GB2312" w:hAnsi="宋体" w:hint="eastAsia"/>
                <w:position w:val="6"/>
                <w:sz w:val="24"/>
              </w:rPr>
              <w:t>法人代表信息</w:t>
            </w:r>
          </w:p>
        </w:tc>
        <w:tc>
          <w:tcPr>
            <w:tcW w:w="1192" w:type="dxa"/>
            <w:tcMar>
              <w:left w:w="57" w:type="dxa"/>
              <w:right w:w="57" w:type="dxa"/>
            </w:tcMar>
            <w:vAlign w:val="center"/>
          </w:tcPr>
          <w:p w:rsidR="0036230A" w:rsidRDefault="0036230A" w:rsidP="00541EE4">
            <w:pPr>
              <w:jc w:val="center"/>
              <w:rPr>
                <w:rFonts w:ascii="仿宋_GB2312" w:eastAsia="仿宋_GB2312" w:hAnsi="宋体"/>
                <w:position w:val="6"/>
                <w:sz w:val="24"/>
              </w:rPr>
            </w:pPr>
            <w:r>
              <w:rPr>
                <w:rFonts w:ascii="仿宋_GB2312" w:eastAsia="仿宋_GB2312" w:hAnsi="宋体" w:hint="eastAsia"/>
                <w:position w:val="6"/>
                <w:sz w:val="24"/>
              </w:rPr>
              <w:t>姓    名</w:t>
            </w:r>
          </w:p>
        </w:tc>
        <w:tc>
          <w:tcPr>
            <w:tcW w:w="1279" w:type="dxa"/>
            <w:tcMar>
              <w:left w:w="57" w:type="dxa"/>
              <w:right w:w="57" w:type="dxa"/>
            </w:tcMar>
            <w:vAlign w:val="center"/>
          </w:tcPr>
          <w:p w:rsidR="0036230A" w:rsidRPr="00441F53" w:rsidRDefault="0036230A" w:rsidP="00541EE4">
            <w:pPr>
              <w:jc w:val="center"/>
              <w:rPr>
                <w:rFonts w:ascii="仿宋_GB2312" w:eastAsia="仿宋_GB2312" w:hAnsiTheme="minorEastAsia"/>
                <w:bCs/>
                <w:sz w:val="24"/>
              </w:rPr>
            </w:pPr>
            <w:r>
              <w:rPr>
                <w:rFonts w:ascii="仿宋_GB2312" w:eastAsia="仿宋_GB2312" w:hAnsiTheme="minorEastAsia" w:hint="eastAsia"/>
                <w:bCs/>
                <w:sz w:val="24"/>
              </w:rPr>
              <w:t>林华东</w:t>
            </w:r>
          </w:p>
        </w:tc>
        <w:tc>
          <w:tcPr>
            <w:tcW w:w="709" w:type="dxa"/>
            <w:vMerge w:val="restart"/>
            <w:tcMar>
              <w:left w:w="57" w:type="dxa"/>
              <w:right w:w="57" w:type="dxa"/>
            </w:tcMar>
            <w:vAlign w:val="center"/>
          </w:tcPr>
          <w:p w:rsidR="0036230A" w:rsidRDefault="0036230A" w:rsidP="00541EE4">
            <w:pPr>
              <w:jc w:val="center"/>
              <w:rPr>
                <w:rFonts w:ascii="仿宋_GB2312" w:eastAsia="仿宋_GB2312" w:hAnsi="宋体"/>
                <w:position w:val="6"/>
                <w:sz w:val="24"/>
              </w:rPr>
            </w:pPr>
            <w:r>
              <w:rPr>
                <w:rFonts w:ascii="仿宋_GB2312" w:eastAsia="仿宋_GB2312" w:hAnsi="宋体" w:hint="eastAsia"/>
                <w:position w:val="6"/>
                <w:sz w:val="24"/>
              </w:rPr>
              <w:t>项目负责人信  息</w:t>
            </w:r>
          </w:p>
        </w:tc>
        <w:tc>
          <w:tcPr>
            <w:tcW w:w="1276" w:type="dxa"/>
            <w:tcMar>
              <w:left w:w="57" w:type="dxa"/>
              <w:right w:w="57" w:type="dxa"/>
            </w:tcMar>
            <w:vAlign w:val="center"/>
          </w:tcPr>
          <w:p w:rsidR="0036230A" w:rsidRDefault="0036230A" w:rsidP="00541EE4">
            <w:pPr>
              <w:jc w:val="center"/>
              <w:rPr>
                <w:rFonts w:ascii="仿宋_GB2312" w:eastAsia="仿宋_GB2312" w:hAnsi="宋体"/>
                <w:position w:val="6"/>
                <w:sz w:val="24"/>
              </w:rPr>
            </w:pPr>
            <w:r>
              <w:rPr>
                <w:rFonts w:ascii="仿宋_GB2312" w:eastAsia="仿宋_GB2312" w:hAnsi="宋体" w:hint="eastAsia"/>
                <w:position w:val="6"/>
                <w:sz w:val="24"/>
              </w:rPr>
              <w:t>姓    名</w:t>
            </w:r>
          </w:p>
        </w:tc>
        <w:tc>
          <w:tcPr>
            <w:tcW w:w="1275" w:type="dxa"/>
            <w:tcMar>
              <w:left w:w="57" w:type="dxa"/>
              <w:right w:w="57" w:type="dxa"/>
            </w:tcMar>
            <w:vAlign w:val="center"/>
          </w:tcPr>
          <w:p w:rsidR="0036230A" w:rsidRPr="0008047A" w:rsidRDefault="0036230A" w:rsidP="00541EE4">
            <w:pPr>
              <w:jc w:val="center"/>
              <w:rPr>
                <w:rFonts w:ascii="仿宋_GB2312" w:eastAsia="仿宋_GB2312" w:hAnsi="宋体"/>
                <w:position w:val="6"/>
                <w:szCs w:val="21"/>
              </w:rPr>
            </w:pPr>
            <w:r w:rsidRPr="0008047A">
              <w:rPr>
                <w:rFonts w:ascii="仿宋_GB2312" w:eastAsia="仿宋_GB2312" w:hAnsi="宋体" w:hint="eastAsia"/>
                <w:position w:val="6"/>
                <w:szCs w:val="21"/>
              </w:rPr>
              <w:t>吉尚仁</w:t>
            </w:r>
          </w:p>
        </w:tc>
        <w:tc>
          <w:tcPr>
            <w:tcW w:w="993" w:type="dxa"/>
            <w:tcMar>
              <w:left w:w="57" w:type="dxa"/>
              <w:right w:w="57" w:type="dxa"/>
            </w:tcMar>
            <w:vAlign w:val="center"/>
          </w:tcPr>
          <w:p w:rsidR="0036230A" w:rsidRDefault="0036230A" w:rsidP="00541EE4">
            <w:pPr>
              <w:jc w:val="center"/>
              <w:rPr>
                <w:rFonts w:ascii="仿宋_GB2312" w:eastAsia="仿宋_GB2312" w:hAnsi="宋体"/>
                <w:position w:val="6"/>
                <w:sz w:val="24"/>
              </w:rPr>
            </w:pPr>
            <w:r>
              <w:rPr>
                <w:rFonts w:ascii="仿宋_GB2312" w:eastAsia="仿宋_GB2312" w:hAnsi="宋体" w:hint="eastAsia"/>
                <w:position w:val="6"/>
                <w:sz w:val="24"/>
              </w:rPr>
              <w:t>部门及职务</w:t>
            </w:r>
          </w:p>
        </w:tc>
        <w:tc>
          <w:tcPr>
            <w:tcW w:w="1155" w:type="dxa"/>
            <w:tcMar>
              <w:left w:w="57" w:type="dxa"/>
              <w:right w:w="57" w:type="dxa"/>
            </w:tcMar>
            <w:vAlign w:val="center"/>
          </w:tcPr>
          <w:p w:rsidR="0036230A" w:rsidRPr="0008047A" w:rsidRDefault="0036230A" w:rsidP="00541EE4">
            <w:pPr>
              <w:jc w:val="center"/>
              <w:rPr>
                <w:rFonts w:ascii="仿宋_GB2312" w:eastAsia="仿宋_GB2312" w:hAnsi="宋体"/>
                <w:position w:val="6"/>
                <w:szCs w:val="21"/>
              </w:rPr>
            </w:pPr>
            <w:r w:rsidRPr="0008047A">
              <w:rPr>
                <w:rFonts w:ascii="仿宋_GB2312" w:eastAsia="仿宋_GB2312" w:hAnsi="宋体" w:hint="eastAsia"/>
                <w:position w:val="6"/>
                <w:szCs w:val="21"/>
              </w:rPr>
              <w:t>教务科研处处长</w:t>
            </w:r>
          </w:p>
        </w:tc>
      </w:tr>
      <w:tr w:rsidR="0036230A" w:rsidTr="00541EE4">
        <w:trPr>
          <w:trHeight w:val="624"/>
          <w:jc w:val="center"/>
        </w:trPr>
        <w:tc>
          <w:tcPr>
            <w:tcW w:w="738" w:type="dxa"/>
            <w:vMerge/>
          </w:tcPr>
          <w:p w:rsidR="0036230A" w:rsidRDefault="0036230A" w:rsidP="00541EE4">
            <w:pPr>
              <w:spacing w:line="360" w:lineRule="auto"/>
              <w:rPr>
                <w:rFonts w:eastAsia="黑体"/>
                <w:bCs/>
                <w:sz w:val="24"/>
              </w:rPr>
            </w:pPr>
          </w:p>
        </w:tc>
        <w:tc>
          <w:tcPr>
            <w:tcW w:w="850" w:type="dxa"/>
            <w:vMerge/>
          </w:tcPr>
          <w:p w:rsidR="0036230A" w:rsidRDefault="0036230A" w:rsidP="00541EE4">
            <w:pPr>
              <w:spacing w:line="360" w:lineRule="auto"/>
              <w:rPr>
                <w:rFonts w:eastAsia="黑体"/>
                <w:bCs/>
                <w:sz w:val="24"/>
              </w:rPr>
            </w:pPr>
          </w:p>
        </w:tc>
        <w:tc>
          <w:tcPr>
            <w:tcW w:w="1192" w:type="dxa"/>
            <w:tcMar>
              <w:left w:w="57" w:type="dxa"/>
              <w:right w:w="57" w:type="dxa"/>
            </w:tcMar>
            <w:vAlign w:val="center"/>
          </w:tcPr>
          <w:p w:rsidR="0036230A" w:rsidRDefault="0036230A" w:rsidP="00541EE4">
            <w:pPr>
              <w:jc w:val="center"/>
              <w:rPr>
                <w:rFonts w:ascii="仿宋_GB2312" w:eastAsia="仿宋_GB2312" w:hAnsi="宋体"/>
                <w:position w:val="6"/>
                <w:sz w:val="24"/>
              </w:rPr>
            </w:pPr>
            <w:r>
              <w:rPr>
                <w:rFonts w:ascii="仿宋_GB2312" w:eastAsia="仿宋_GB2312" w:hAnsi="宋体" w:hint="eastAsia"/>
                <w:position w:val="6"/>
                <w:sz w:val="24"/>
              </w:rPr>
              <w:t>联系电话</w:t>
            </w:r>
          </w:p>
        </w:tc>
        <w:tc>
          <w:tcPr>
            <w:tcW w:w="1279" w:type="dxa"/>
            <w:tcMar>
              <w:left w:w="57" w:type="dxa"/>
              <w:right w:w="57" w:type="dxa"/>
            </w:tcMar>
            <w:vAlign w:val="center"/>
          </w:tcPr>
          <w:p w:rsidR="0036230A" w:rsidRPr="00441F53" w:rsidRDefault="0036230A" w:rsidP="00541EE4">
            <w:pPr>
              <w:jc w:val="center"/>
              <w:rPr>
                <w:rFonts w:ascii="仿宋_GB2312" w:eastAsia="仿宋_GB2312"/>
                <w:bCs/>
                <w:szCs w:val="21"/>
              </w:rPr>
            </w:pPr>
            <w:r>
              <w:rPr>
                <w:rFonts w:hint="eastAsia"/>
                <w:szCs w:val="20"/>
              </w:rPr>
              <w:t>88909328</w:t>
            </w:r>
          </w:p>
        </w:tc>
        <w:tc>
          <w:tcPr>
            <w:tcW w:w="709" w:type="dxa"/>
            <w:vMerge/>
            <w:tcMar>
              <w:left w:w="57" w:type="dxa"/>
              <w:right w:w="57" w:type="dxa"/>
            </w:tcMar>
          </w:tcPr>
          <w:p w:rsidR="0036230A" w:rsidRDefault="0036230A" w:rsidP="00541EE4">
            <w:pPr>
              <w:rPr>
                <w:rFonts w:eastAsia="黑体"/>
                <w:bCs/>
                <w:sz w:val="24"/>
              </w:rPr>
            </w:pPr>
          </w:p>
        </w:tc>
        <w:tc>
          <w:tcPr>
            <w:tcW w:w="1276" w:type="dxa"/>
            <w:tcMar>
              <w:left w:w="57" w:type="dxa"/>
              <w:right w:w="57" w:type="dxa"/>
            </w:tcMar>
            <w:vAlign w:val="center"/>
          </w:tcPr>
          <w:p w:rsidR="0036230A" w:rsidRDefault="0036230A" w:rsidP="00541EE4">
            <w:pPr>
              <w:jc w:val="center"/>
              <w:rPr>
                <w:rFonts w:ascii="仿宋_GB2312" w:eastAsia="仿宋_GB2312" w:hAnsi="宋体"/>
                <w:position w:val="6"/>
                <w:sz w:val="24"/>
              </w:rPr>
            </w:pPr>
            <w:r>
              <w:rPr>
                <w:rFonts w:ascii="仿宋_GB2312" w:eastAsia="仿宋_GB2312" w:hAnsi="宋体" w:hint="eastAsia"/>
                <w:position w:val="6"/>
                <w:sz w:val="24"/>
              </w:rPr>
              <w:t>联系电话</w:t>
            </w:r>
          </w:p>
        </w:tc>
        <w:tc>
          <w:tcPr>
            <w:tcW w:w="1275" w:type="dxa"/>
            <w:tcMar>
              <w:left w:w="57" w:type="dxa"/>
              <w:right w:w="57" w:type="dxa"/>
            </w:tcMar>
            <w:vAlign w:val="center"/>
          </w:tcPr>
          <w:p w:rsidR="0036230A" w:rsidRPr="0008047A" w:rsidRDefault="0036230A" w:rsidP="00541EE4">
            <w:pPr>
              <w:jc w:val="center"/>
              <w:rPr>
                <w:rFonts w:ascii="仿宋_GB2312" w:eastAsia="仿宋_GB2312" w:hAnsi="宋体"/>
                <w:position w:val="6"/>
                <w:szCs w:val="21"/>
              </w:rPr>
            </w:pPr>
            <w:r w:rsidRPr="0008047A">
              <w:rPr>
                <w:rFonts w:ascii="仿宋_GB2312" w:eastAsia="仿宋_GB2312" w:hAnsi="宋体" w:hint="eastAsia"/>
                <w:position w:val="6"/>
                <w:szCs w:val="21"/>
              </w:rPr>
              <w:t>88906181</w:t>
            </w:r>
          </w:p>
        </w:tc>
        <w:tc>
          <w:tcPr>
            <w:tcW w:w="993" w:type="dxa"/>
            <w:tcMar>
              <w:left w:w="57" w:type="dxa"/>
              <w:right w:w="57" w:type="dxa"/>
            </w:tcMar>
            <w:vAlign w:val="center"/>
          </w:tcPr>
          <w:p w:rsidR="0036230A" w:rsidRDefault="0036230A" w:rsidP="00541EE4">
            <w:pPr>
              <w:jc w:val="center"/>
              <w:rPr>
                <w:rFonts w:ascii="仿宋_GB2312" w:eastAsia="仿宋_GB2312" w:hAnsi="宋体"/>
                <w:position w:val="6"/>
                <w:sz w:val="24"/>
              </w:rPr>
            </w:pPr>
            <w:r>
              <w:rPr>
                <w:rFonts w:ascii="仿宋_GB2312" w:eastAsia="仿宋_GB2312" w:hAnsi="宋体" w:hint="eastAsia"/>
                <w:position w:val="6"/>
                <w:sz w:val="24"/>
              </w:rPr>
              <w:t>传 真</w:t>
            </w:r>
          </w:p>
        </w:tc>
        <w:tc>
          <w:tcPr>
            <w:tcW w:w="1155" w:type="dxa"/>
            <w:tcMar>
              <w:left w:w="57" w:type="dxa"/>
              <w:right w:w="57" w:type="dxa"/>
            </w:tcMar>
            <w:vAlign w:val="center"/>
          </w:tcPr>
          <w:p w:rsidR="0036230A" w:rsidRPr="0008047A" w:rsidRDefault="0036230A" w:rsidP="00541EE4">
            <w:pPr>
              <w:jc w:val="center"/>
              <w:rPr>
                <w:rFonts w:ascii="仿宋_GB2312" w:eastAsia="仿宋_GB2312" w:hAnsi="宋体"/>
                <w:position w:val="6"/>
                <w:szCs w:val="21"/>
              </w:rPr>
            </w:pPr>
            <w:r w:rsidRPr="0008047A">
              <w:rPr>
                <w:rFonts w:ascii="仿宋_GB2312" w:eastAsia="仿宋_GB2312" w:hAnsi="宋体" w:hint="eastAsia"/>
                <w:position w:val="6"/>
                <w:szCs w:val="21"/>
              </w:rPr>
              <w:t>88906181</w:t>
            </w:r>
          </w:p>
        </w:tc>
      </w:tr>
      <w:tr w:rsidR="0036230A" w:rsidTr="00541EE4">
        <w:trPr>
          <w:trHeight w:val="624"/>
          <w:jc w:val="center"/>
        </w:trPr>
        <w:tc>
          <w:tcPr>
            <w:tcW w:w="738" w:type="dxa"/>
            <w:vMerge/>
          </w:tcPr>
          <w:p w:rsidR="0036230A" w:rsidRDefault="0036230A" w:rsidP="00541EE4">
            <w:pPr>
              <w:spacing w:line="360" w:lineRule="auto"/>
              <w:rPr>
                <w:rFonts w:eastAsia="黑体"/>
                <w:bCs/>
                <w:sz w:val="24"/>
              </w:rPr>
            </w:pPr>
          </w:p>
        </w:tc>
        <w:tc>
          <w:tcPr>
            <w:tcW w:w="850" w:type="dxa"/>
            <w:vMerge/>
          </w:tcPr>
          <w:p w:rsidR="0036230A" w:rsidRDefault="0036230A" w:rsidP="00541EE4">
            <w:pPr>
              <w:spacing w:line="360" w:lineRule="auto"/>
              <w:rPr>
                <w:rFonts w:eastAsia="黑体"/>
                <w:bCs/>
                <w:sz w:val="24"/>
              </w:rPr>
            </w:pPr>
          </w:p>
        </w:tc>
        <w:tc>
          <w:tcPr>
            <w:tcW w:w="1192" w:type="dxa"/>
            <w:tcMar>
              <w:left w:w="57" w:type="dxa"/>
              <w:right w:w="57" w:type="dxa"/>
            </w:tcMar>
            <w:vAlign w:val="center"/>
          </w:tcPr>
          <w:p w:rsidR="0036230A" w:rsidRDefault="0036230A" w:rsidP="00541EE4">
            <w:pPr>
              <w:jc w:val="center"/>
              <w:rPr>
                <w:rFonts w:ascii="仿宋_GB2312" w:eastAsia="仿宋_GB2312" w:hAnsi="宋体"/>
                <w:position w:val="6"/>
                <w:sz w:val="24"/>
              </w:rPr>
            </w:pPr>
            <w:r>
              <w:rPr>
                <w:rFonts w:ascii="仿宋_GB2312" w:eastAsia="仿宋_GB2312" w:hAnsi="宋体" w:hint="eastAsia"/>
                <w:position w:val="6"/>
                <w:sz w:val="24"/>
              </w:rPr>
              <w:t>手    机</w:t>
            </w:r>
          </w:p>
        </w:tc>
        <w:tc>
          <w:tcPr>
            <w:tcW w:w="1279" w:type="dxa"/>
            <w:tcMar>
              <w:left w:w="57" w:type="dxa"/>
              <w:right w:w="57" w:type="dxa"/>
            </w:tcMar>
            <w:vAlign w:val="center"/>
          </w:tcPr>
          <w:p w:rsidR="0036230A" w:rsidRPr="00441F53" w:rsidRDefault="0036230A" w:rsidP="00541EE4">
            <w:pPr>
              <w:jc w:val="center"/>
              <w:rPr>
                <w:rFonts w:ascii="仿宋_GB2312" w:eastAsia="仿宋_GB2312"/>
                <w:bCs/>
                <w:szCs w:val="21"/>
              </w:rPr>
            </w:pPr>
            <w:r>
              <w:rPr>
                <w:rFonts w:hint="eastAsia"/>
                <w:szCs w:val="20"/>
              </w:rPr>
              <w:t>13905958876</w:t>
            </w:r>
          </w:p>
        </w:tc>
        <w:tc>
          <w:tcPr>
            <w:tcW w:w="709" w:type="dxa"/>
            <w:vMerge/>
            <w:tcMar>
              <w:left w:w="57" w:type="dxa"/>
              <w:right w:w="57" w:type="dxa"/>
            </w:tcMar>
          </w:tcPr>
          <w:p w:rsidR="0036230A" w:rsidRDefault="0036230A" w:rsidP="00541EE4">
            <w:pPr>
              <w:rPr>
                <w:rFonts w:eastAsia="黑体"/>
                <w:bCs/>
                <w:sz w:val="24"/>
              </w:rPr>
            </w:pPr>
          </w:p>
        </w:tc>
        <w:tc>
          <w:tcPr>
            <w:tcW w:w="1276" w:type="dxa"/>
            <w:tcMar>
              <w:left w:w="57" w:type="dxa"/>
              <w:right w:w="57" w:type="dxa"/>
            </w:tcMar>
            <w:vAlign w:val="center"/>
          </w:tcPr>
          <w:p w:rsidR="0036230A" w:rsidRDefault="0036230A" w:rsidP="00541EE4">
            <w:pPr>
              <w:jc w:val="center"/>
              <w:rPr>
                <w:rFonts w:ascii="仿宋_GB2312" w:eastAsia="仿宋_GB2312" w:hAnsi="宋体"/>
                <w:position w:val="6"/>
                <w:sz w:val="24"/>
              </w:rPr>
            </w:pPr>
            <w:r>
              <w:rPr>
                <w:rFonts w:ascii="仿宋_GB2312" w:eastAsia="仿宋_GB2312" w:hAnsi="宋体" w:hint="eastAsia"/>
                <w:position w:val="6"/>
                <w:sz w:val="24"/>
              </w:rPr>
              <w:t>手    机</w:t>
            </w:r>
          </w:p>
        </w:tc>
        <w:tc>
          <w:tcPr>
            <w:tcW w:w="1275" w:type="dxa"/>
            <w:tcMar>
              <w:left w:w="57" w:type="dxa"/>
              <w:right w:w="57" w:type="dxa"/>
            </w:tcMar>
            <w:vAlign w:val="center"/>
          </w:tcPr>
          <w:p w:rsidR="0036230A" w:rsidRPr="0008047A" w:rsidRDefault="0036230A" w:rsidP="00541EE4">
            <w:pPr>
              <w:jc w:val="center"/>
              <w:rPr>
                <w:rFonts w:ascii="仿宋_GB2312" w:eastAsia="仿宋_GB2312" w:hAnsi="宋体"/>
                <w:position w:val="6"/>
                <w:szCs w:val="21"/>
              </w:rPr>
            </w:pPr>
            <w:r w:rsidRPr="0008047A">
              <w:rPr>
                <w:rFonts w:ascii="仿宋_GB2312" w:eastAsia="仿宋_GB2312" w:hAnsi="宋体" w:hint="eastAsia"/>
                <w:position w:val="6"/>
                <w:szCs w:val="21"/>
              </w:rPr>
              <w:t>15905065955</w:t>
            </w:r>
          </w:p>
        </w:tc>
        <w:tc>
          <w:tcPr>
            <w:tcW w:w="993" w:type="dxa"/>
            <w:tcMar>
              <w:left w:w="57" w:type="dxa"/>
              <w:right w:w="57" w:type="dxa"/>
            </w:tcMar>
            <w:vAlign w:val="center"/>
          </w:tcPr>
          <w:p w:rsidR="0036230A" w:rsidRDefault="0036230A" w:rsidP="00541EE4">
            <w:pPr>
              <w:jc w:val="center"/>
              <w:rPr>
                <w:rFonts w:ascii="仿宋_GB2312" w:eastAsia="仿宋_GB2312" w:hAnsi="宋体"/>
                <w:position w:val="6"/>
                <w:sz w:val="24"/>
              </w:rPr>
            </w:pPr>
            <w:r>
              <w:rPr>
                <w:rFonts w:ascii="仿宋_GB2312" w:eastAsia="仿宋_GB2312" w:hAnsi="宋体" w:hint="eastAsia"/>
                <w:position w:val="6"/>
                <w:sz w:val="24"/>
              </w:rPr>
              <w:t>E-mail</w:t>
            </w:r>
          </w:p>
        </w:tc>
        <w:tc>
          <w:tcPr>
            <w:tcW w:w="1155" w:type="dxa"/>
            <w:tcMar>
              <w:left w:w="57" w:type="dxa"/>
              <w:right w:w="57" w:type="dxa"/>
            </w:tcMar>
            <w:vAlign w:val="center"/>
          </w:tcPr>
          <w:p w:rsidR="0036230A" w:rsidRPr="0008047A" w:rsidRDefault="0036230A" w:rsidP="00541EE4">
            <w:pPr>
              <w:jc w:val="center"/>
              <w:rPr>
                <w:rFonts w:eastAsia="仿宋_GB2312"/>
                <w:position w:val="6"/>
                <w:sz w:val="15"/>
                <w:szCs w:val="15"/>
              </w:rPr>
            </w:pPr>
            <w:r w:rsidRPr="0008047A">
              <w:rPr>
                <w:color w:val="000000"/>
                <w:sz w:val="15"/>
                <w:szCs w:val="15"/>
                <w:shd w:val="clear" w:color="auto" w:fill="FFFFFF"/>
              </w:rPr>
              <w:t>shangren.ji@qzoiedu.com</w:t>
            </w:r>
          </w:p>
        </w:tc>
      </w:tr>
      <w:tr w:rsidR="0036230A" w:rsidTr="00541EE4">
        <w:trPr>
          <w:trHeight w:val="624"/>
          <w:jc w:val="center"/>
        </w:trPr>
        <w:tc>
          <w:tcPr>
            <w:tcW w:w="738" w:type="dxa"/>
            <w:vMerge/>
          </w:tcPr>
          <w:p w:rsidR="0036230A" w:rsidRDefault="0036230A" w:rsidP="00541EE4">
            <w:pPr>
              <w:spacing w:line="360" w:lineRule="auto"/>
              <w:rPr>
                <w:rFonts w:eastAsia="黑体"/>
                <w:bCs/>
                <w:sz w:val="24"/>
              </w:rPr>
            </w:pPr>
          </w:p>
        </w:tc>
        <w:tc>
          <w:tcPr>
            <w:tcW w:w="2042" w:type="dxa"/>
            <w:gridSpan w:val="2"/>
            <w:tcBorders>
              <w:right w:val="single" w:sz="4" w:space="0" w:color="auto"/>
            </w:tcBorders>
            <w:vAlign w:val="center"/>
          </w:tcPr>
          <w:p w:rsidR="0036230A" w:rsidRDefault="0036230A" w:rsidP="00541EE4">
            <w:pPr>
              <w:jc w:val="center"/>
              <w:rPr>
                <w:rFonts w:eastAsia="黑体"/>
                <w:bCs/>
                <w:sz w:val="24"/>
              </w:rPr>
            </w:pPr>
            <w:r>
              <w:rPr>
                <w:rFonts w:ascii="仿宋_GB2312" w:eastAsia="仿宋_GB2312" w:hAnsi="宋体" w:hint="eastAsia"/>
                <w:position w:val="6"/>
                <w:sz w:val="24"/>
              </w:rPr>
              <w:t>通信地址</w:t>
            </w:r>
          </w:p>
        </w:tc>
        <w:tc>
          <w:tcPr>
            <w:tcW w:w="4539" w:type="dxa"/>
            <w:gridSpan w:val="4"/>
            <w:tcBorders>
              <w:left w:val="single" w:sz="4" w:space="0" w:color="auto"/>
            </w:tcBorders>
            <w:vAlign w:val="center"/>
          </w:tcPr>
          <w:p w:rsidR="0036230A" w:rsidRDefault="0036230A" w:rsidP="00541EE4">
            <w:pPr>
              <w:jc w:val="center"/>
              <w:rPr>
                <w:rFonts w:eastAsia="黑体"/>
                <w:bCs/>
                <w:sz w:val="24"/>
              </w:rPr>
            </w:pPr>
            <w:r>
              <w:rPr>
                <w:rFonts w:ascii="仿宋_GB2312" w:eastAsia="仿宋_GB2312" w:hAnsi="宋体" w:hint="eastAsia"/>
                <w:position w:val="6"/>
                <w:sz w:val="24"/>
              </w:rPr>
              <w:t>福建省石狮市石狮大道</w:t>
            </w:r>
          </w:p>
        </w:tc>
        <w:tc>
          <w:tcPr>
            <w:tcW w:w="993" w:type="dxa"/>
            <w:vAlign w:val="center"/>
          </w:tcPr>
          <w:p w:rsidR="0036230A" w:rsidRDefault="0036230A" w:rsidP="00541EE4">
            <w:pPr>
              <w:jc w:val="center"/>
              <w:rPr>
                <w:rFonts w:ascii="仿宋_GB2312" w:eastAsia="仿宋_GB2312" w:hAnsi="宋体"/>
                <w:position w:val="6"/>
                <w:sz w:val="24"/>
              </w:rPr>
            </w:pPr>
            <w:r>
              <w:rPr>
                <w:rFonts w:ascii="仿宋_GB2312" w:eastAsia="仿宋_GB2312" w:hAnsi="宋体" w:hint="eastAsia"/>
                <w:position w:val="6"/>
                <w:sz w:val="24"/>
              </w:rPr>
              <w:t>邮 编</w:t>
            </w:r>
          </w:p>
        </w:tc>
        <w:tc>
          <w:tcPr>
            <w:tcW w:w="1155" w:type="dxa"/>
            <w:vAlign w:val="center"/>
          </w:tcPr>
          <w:p w:rsidR="0036230A" w:rsidRPr="0008047A" w:rsidRDefault="0036230A" w:rsidP="00541EE4">
            <w:pPr>
              <w:jc w:val="center"/>
              <w:rPr>
                <w:rFonts w:ascii="仿宋_GB2312" w:eastAsia="仿宋_GB2312" w:hAnsi="宋体"/>
                <w:position w:val="6"/>
                <w:szCs w:val="21"/>
              </w:rPr>
            </w:pPr>
            <w:r w:rsidRPr="0008047A">
              <w:rPr>
                <w:rFonts w:ascii="仿宋_GB2312" w:eastAsia="仿宋_GB2312" w:hAnsi="宋体" w:hint="eastAsia"/>
                <w:position w:val="6"/>
                <w:szCs w:val="21"/>
              </w:rPr>
              <w:t>362700</w:t>
            </w:r>
          </w:p>
        </w:tc>
      </w:tr>
      <w:tr w:rsidR="0036230A" w:rsidTr="00541EE4">
        <w:trPr>
          <w:jc w:val="center"/>
        </w:trPr>
        <w:tc>
          <w:tcPr>
            <w:tcW w:w="738" w:type="dxa"/>
            <w:vAlign w:val="center"/>
          </w:tcPr>
          <w:p w:rsidR="0036230A" w:rsidRDefault="0036230A" w:rsidP="00541EE4">
            <w:pPr>
              <w:jc w:val="center"/>
              <w:rPr>
                <w:rFonts w:ascii="仿宋_GB2312" w:eastAsia="仿宋_GB2312" w:hAnsi="宋体"/>
                <w:bCs/>
                <w:position w:val="6"/>
                <w:sz w:val="24"/>
              </w:rPr>
            </w:pPr>
            <w:r>
              <w:rPr>
                <w:rFonts w:ascii="仿宋_GB2312" w:eastAsia="仿宋_GB2312" w:hAnsi="宋体" w:hint="eastAsia"/>
                <w:bCs/>
                <w:position w:val="6"/>
                <w:sz w:val="24"/>
              </w:rPr>
              <w:t>工作目标</w:t>
            </w:r>
          </w:p>
        </w:tc>
        <w:tc>
          <w:tcPr>
            <w:tcW w:w="8729" w:type="dxa"/>
            <w:gridSpan w:val="8"/>
            <w:vAlign w:val="center"/>
          </w:tcPr>
          <w:p w:rsidR="0036230A" w:rsidRPr="00307434" w:rsidRDefault="0036230A" w:rsidP="00541EE4">
            <w:pPr>
              <w:spacing w:line="360" w:lineRule="auto"/>
              <w:ind w:firstLineChars="200" w:firstLine="480"/>
              <w:rPr>
                <w:rFonts w:ascii="仿宋_GB2312" w:eastAsia="仿宋_GB2312"/>
                <w:sz w:val="24"/>
                <w:shd w:val="clear" w:color="auto" w:fill="FFFFFF"/>
              </w:rPr>
            </w:pPr>
            <w:r w:rsidRPr="00307434">
              <w:rPr>
                <w:rFonts w:ascii="仿宋_GB2312" w:eastAsia="仿宋_GB2312" w:hint="eastAsia"/>
                <w:sz w:val="24"/>
                <w:shd w:val="clear" w:color="auto" w:fill="FFFFFF"/>
              </w:rPr>
              <w:t>在学院</w:t>
            </w:r>
            <w:r>
              <w:rPr>
                <w:rFonts w:ascii="仿宋_GB2312" w:eastAsia="仿宋_GB2312" w:hint="eastAsia"/>
                <w:sz w:val="24"/>
                <w:shd w:val="clear" w:color="auto" w:fill="FFFFFF"/>
              </w:rPr>
              <w:t>制定</w:t>
            </w:r>
            <w:r w:rsidRPr="00307434">
              <w:rPr>
                <w:rFonts w:ascii="仿宋_GB2312" w:eastAsia="仿宋_GB2312" w:hint="eastAsia"/>
                <w:sz w:val="24"/>
                <w:shd w:val="clear" w:color="auto" w:fill="FFFFFF"/>
              </w:rPr>
              <w:t>现代学徒制</w:t>
            </w:r>
            <w:r>
              <w:rPr>
                <w:rFonts w:ascii="仿宋_GB2312" w:eastAsia="仿宋_GB2312" w:hint="eastAsia"/>
                <w:sz w:val="24"/>
                <w:shd w:val="clear" w:color="auto" w:fill="FFFFFF"/>
              </w:rPr>
              <w:t>育人模式</w:t>
            </w:r>
            <w:r w:rsidRPr="00307434">
              <w:rPr>
                <w:rFonts w:ascii="仿宋_GB2312" w:eastAsia="仿宋_GB2312" w:hint="eastAsia"/>
                <w:sz w:val="24"/>
                <w:shd w:val="clear" w:color="auto" w:fill="FFFFFF"/>
              </w:rPr>
              <w:t>的</w:t>
            </w:r>
            <w:r>
              <w:rPr>
                <w:rFonts w:ascii="仿宋_GB2312" w:eastAsia="仿宋_GB2312" w:hint="eastAsia"/>
                <w:sz w:val="24"/>
                <w:shd w:val="clear" w:color="auto" w:fill="FFFFFF"/>
              </w:rPr>
              <w:t>各项管理制度</w:t>
            </w:r>
            <w:r w:rsidRPr="00307434">
              <w:rPr>
                <w:rFonts w:ascii="仿宋_GB2312" w:eastAsia="仿宋_GB2312" w:hint="eastAsia"/>
                <w:sz w:val="24"/>
                <w:shd w:val="clear" w:color="auto" w:fill="FFFFFF"/>
              </w:rPr>
              <w:t>,努力争取政府管理部门的指导、行业参与、社会支持，建立起企业和我院</w:t>
            </w:r>
            <w:r>
              <w:rPr>
                <w:rFonts w:ascii="仿宋_GB2312" w:eastAsia="仿宋_GB2312" w:hint="eastAsia"/>
                <w:sz w:val="24"/>
                <w:shd w:val="clear" w:color="auto" w:fill="FFFFFF"/>
              </w:rPr>
              <w:t>“</w:t>
            </w:r>
            <w:r w:rsidRPr="00307434">
              <w:rPr>
                <w:rFonts w:ascii="仿宋_GB2312" w:eastAsia="仿宋_GB2312" w:hint="eastAsia"/>
                <w:sz w:val="24"/>
                <w:shd w:val="clear" w:color="auto" w:fill="FFFFFF"/>
              </w:rPr>
              <w:t>双主体</w:t>
            </w:r>
            <w:r>
              <w:rPr>
                <w:rFonts w:ascii="仿宋_GB2312" w:eastAsia="仿宋_GB2312" w:hint="eastAsia"/>
                <w:sz w:val="24"/>
                <w:shd w:val="clear" w:color="auto" w:fill="FFFFFF"/>
              </w:rPr>
              <w:t>”</w:t>
            </w:r>
            <w:r w:rsidRPr="00307434">
              <w:rPr>
                <w:rFonts w:ascii="仿宋_GB2312" w:eastAsia="仿宋_GB2312" w:hint="eastAsia"/>
                <w:sz w:val="24"/>
                <w:shd w:val="clear" w:color="auto" w:fill="FFFFFF"/>
              </w:rPr>
              <w:t>育人的</w:t>
            </w:r>
            <w:r>
              <w:rPr>
                <w:rFonts w:ascii="仿宋_GB2312" w:eastAsia="仿宋_GB2312" w:hint="eastAsia"/>
                <w:sz w:val="24"/>
                <w:shd w:val="clear" w:color="auto" w:fill="FFFFFF"/>
              </w:rPr>
              <w:t>海洋</w:t>
            </w:r>
            <w:r w:rsidRPr="00307434">
              <w:rPr>
                <w:rFonts w:ascii="仿宋_GB2312" w:eastAsia="仿宋_GB2312" w:hint="eastAsia"/>
                <w:sz w:val="24"/>
                <w:shd w:val="clear" w:color="auto" w:fill="FFFFFF"/>
              </w:rPr>
              <w:t>特色现代学徒制。</w:t>
            </w:r>
          </w:p>
          <w:p w:rsidR="0036230A" w:rsidRPr="00307434" w:rsidRDefault="0036230A" w:rsidP="00541EE4">
            <w:pPr>
              <w:spacing w:line="360" w:lineRule="auto"/>
              <w:ind w:firstLineChars="200" w:firstLine="480"/>
              <w:rPr>
                <w:rFonts w:ascii="仿宋_GB2312" w:eastAsia="仿宋_GB2312"/>
                <w:sz w:val="24"/>
                <w:shd w:val="clear" w:color="auto" w:fill="FFFFFF"/>
              </w:rPr>
            </w:pPr>
            <w:r w:rsidRPr="00307434">
              <w:rPr>
                <w:rFonts w:ascii="仿宋_GB2312" w:eastAsia="仿宋_GB2312" w:hint="eastAsia"/>
                <w:sz w:val="24"/>
                <w:shd w:val="clear" w:color="auto" w:fill="FFFFFF"/>
              </w:rPr>
              <w:t>经过三年努力，基本形成“政府、行业企业、学校”三元合一的学生实习管理体系，探索创建“学生</w:t>
            </w:r>
            <w:r>
              <w:rPr>
                <w:rFonts w:ascii="仿宋_GB2312" w:eastAsia="仿宋_GB2312" w:hint="eastAsia"/>
                <w:sz w:val="24"/>
                <w:shd w:val="clear" w:color="auto" w:fill="FFFFFF"/>
              </w:rPr>
              <w:t>/</w:t>
            </w:r>
            <w:r w:rsidRPr="00307434">
              <w:rPr>
                <w:rFonts w:ascii="仿宋_GB2312" w:eastAsia="仿宋_GB2312" w:hint="eastAsia"/>
                <w:sz w:val="24"/>
                <w:shd w:val="clear" w:color="auto" w:fill="FFFFFF"/>
              </w:rPr>
              <w:t>学徒→准员工→员工”</w:t>
            </w:r>
            <w:r>
              <w:rPr>
                <w:rFonts w:ascii="仿宋_GB2312" w:eastAsia="仿宋_GB2312" w:hint="eastAsia"/>
                <w:sz w:val="24"/>
                <w:shd w:val="clear" w:color="auto" w:fill="FFFFFF"/>
              </w:rPr>
              <w:t>三</w:t>
            </w:r>
            <w:r w:rsidRPr="00307434">
              <w:rPr>
                <w:rFonts w:ascii="仿宋_GB2312" w:eastAsia="仿宋_GB2312" w:hint="eastAsia"/>
                <w:sz w:val="24"/>
                <w:shd w:val="clear" w:color="auto" w:fill="FFFFFF"/>
              </w:rPr>
              <w:t>位一体的人才培养模式。</w:t>
            </w:r>
          </w:p>
          <w:p w:rsidR="0036230A" w:rsidRPr="00307434" w:rsidRDefault="0036230A" w:rsidP="00541EE4">
            <w:pPr>
              <w:spacing w:line="360" w:lineRule="auto"/>
              <w:ind w:firstLineChars="200" w:firstLine="480"/>
              <w:rPr>
                <w:rFonts w:ascii="仿宋_GB2312" w:eastAsia="仿宋_GB2312"/>
                <w:sz w:val="24"/>
                <w:shd w:val="clear" w:color="auto" w:fill="FFFFFF"/>
              </w:rPr>
            </w:pPr>
            <w:r w:rsidRPr="00307434">
              <w:rPr>
                <w:rFonts w:ascii="仿宋_GB2312" w:eastAsia="仿宋_GB2312" w:hint="eastAsia"/>
                <w:sz w:val="24"/>
                <w:shd w:val="clear" w:color="auto" w:fill="FFFFFF"/>
              </w:rPr>
              <w:t>探索建立校企联合招生、联合培养、一体化育人的长效机制，完善学徒培养的教学文件、管理制度及相关标准，引入“核心职业”的理念和开放式的职业标准，完成“职业的典型工作任务”所需的综合职业能力，并在真实的工作情境中获得“工作过程知识”，满足涉海各专业劳动市场结构的灵活性发展要求；</w:t>
            </w:r>
          </w:p>
          <w:p w:rsidR="0036230A" w:rsidRPr="00307434" w:rsidRDefault="0036230A" w:rsidP="00541EE4">
            <w:pPr>
              <w:spacing w:line="360" w:lineRule="auto"/>
              <w:ind w:firstLineChars="200" w:firstLine="480"/>
              <w:rPr>
                <w:rFonts w:ascii="仿宋_GB2312" w:eastAsia="仿宋_GB2312"/>
                <w:sz w:val="24"/>
                <w:shd w:val="clear" w:color="auto" w:fill="FFFFFF"/>
              </w:rPr>
            </w:pPr>
            <w:r w:rsidRPr="00307434">
              <w:rPr>
                <w:rFonts w:ascii="仿宋_GB2312" w:eastAsia="仿宋_GB2312" w:hint="eastAsia"/>
                <w:sz w:val="24"/>
                <w:shd w:val="clear" w:color="auto" w:fill="FFFFFF"/>
              </w:rPr>
              <w:t>在前期试点成功的基础上，以点带面，先部分后整体，在全院其他各专业中普遍实施这种育人方式。</w:t>
            </w:r>
          </w:p>
          <w:p w:rsidR="0036230A" w:rsidRPr="00307434" w:rsidRDefault="0036230A" w:rsidP="00541EE4">
            <w:pPr>
              <w:spacing w:line="360" w:lineRule="auto"/>
              <w:ind w:firstLineChars="200" w:firstLine="480"/>
              <w:rPr>
                <w:rFonts w:ascii="仿宋_GB2312" w:eastAsia="仿宋_GB2312"/>
                <w:sz w:val="24"/>
                <w:shd w:val="clear" w:color="auto" w:fill="FFFFFF"/>
              </w:rPr>
            </w:pPr>
            <w:r w:rsidRPr="00307434">
              <w:rPr>
                <w:rFonts w:ascii="仿宋_GB2312" w:eastAsia="仿宋_GB2312" w:hint="eastAsia"/>
                <w:sz w:val="24"/>
                <w:shd w:val="clear" w:color="auto" w:fill="FFFFFF"/>
              </w:rPr>
              <w:t>逐步建立</w:t>
            </w:r>
            <w:r>
              <w:rPr>
                <w:rFonts w:ascii="仿宋_GB2312" w:eastAsia="仿宋_GB2312" w:hint="eastAsia"/>
                <w:sz w:val="24"/>
                <w:shd w:val="clear" w:color="auto" w:fill="FFFFFF"/>
              </w:rPr>
              <w:t>专业</w:t>
            </w:r>
            <w:r w:rsidRPr="00307434">
              <w:rPr>
                <w:rFonts w:ascii="仿宋_GB2312" w:eastAsia="仿宋_GB2312" w:hint="eastAsia"/>
                <w:sz w:val="24"/>
                <w:shd w:val="clear" w:color="auto" w:fill="FFFFFF"/>
              </w:rPr>
              <w:t>学生质量标准化体系和质量监督评价体系。全面提高学生实习专业对口率，切实提高学生岗位技能。为实习学生投保相对应的学生实习责任保险等险种，保障实习学生权益和合理报酬。</w:t>
            </w:r>
          </w:p>
        </w:tc>
      </w:tr>
      <w:tr w:rsidR="0036230A" w:rsidTr="00541EE4">
        <w:trPr>
          <w:jc w:val="center"/>
        </w:trPr>
        <w:tc>
          <w:tcPr>
            <w:tcW w:w="738" w:type="dxa"/>
            <w:vAlign w:val="center"/>
          </w:tcPr>
          <w:p w:rsidR="0036230A" w:rsidRDefault="0036230A" w:rsidP="00541EE4">
            <w:pPr>
              <w:jc w:val="center"/>
              <w:rPr>
                <w:rFonts w:ascii="仿宋_GB2312" w:eastAsia="仿宋_GB2312" w:hAnsi="宋体"/>
                <w:bCs/>
                <w:position w:val="6"/>
                <w:sz w:val="24"/>
              </w:rPr>
            </w:pPr>
            <w:r>
              <w:rPr>
                <w:rFonts w:ascii="仿宋_GB2312" w:eastAsia="仿宋_GB2312" w:hAnsi="宋体" w:hint="eastAsia"/>
                <w:bCs/>
                <w:position w:val="6"/>
                <w:sz w:val="24"/>
              </w:rPr>
              <w:t>工作内容</w:t>
            </w:r>
          </w:p>
        </w:tc>
        <w:tc>
          <w:tcPr>
            <w:tcW w:w="8729" w:type="dxa"/>
            <w:gridSpan w:val="8"/>
          </w:tcPr>
          <w:p w:rsidR="0036230A" w:rsidRPr="00BA535F" w:rsidRDefault="0036230A" w:rsidP="00541EE4">
            <w:pPr>
              <w:spacing w:line="360" w:lineRule="auto"/>
              <w:ind w:firstLineChars="200" w:firstLine="480"/>
              <w:rPr>
                <w:rFonts w:ascii="仿宋_GB2312" w:eastAsia="仿宋_GB2312"/>
                <w:sz w:val="24"/>
                <w:shd w:val="clear" w:color="auto" w:fill="FFFFFF"/>
              </w:rPr>
            </w:pPr>
            <w:r>
              <w:rPr>
                <w:rFonts w:ascii="仿宋_GB2312" w:eastAsia="仿宋_GB2312" w:hint="eastAsia"/>
                <w:sz w:val="24"/>
                <w:shd w:val="clear" w:color="auto" w:fill="FFFFFF"/>
              </w:rPr>
              <w:t>一</w:t>
            </w:r>
            <w:r w:rsidRPr="00BA535F">
              <w:rPr>
                <w:rFonts w:ascii="仿宋_GB2312" w:eastAsia="仿宋_GB2312" w:hint="eastAsia"/>
                <w:sz w:val="24"/>
                <w:shd w:val="clear" w:color="auto" w:fill="FFFFFF"/>
              </w:rPr>
              <w:t>、基本原则</w:t>
            </w:r>
          </w:p>
          <w:p w:rsidR="0036230A" w:rsidRPr="00BA535F" w:rsidRDefault="0036230A" w:rsidP="00541EE4">
            <w:pPr>
              <w:spacing w:line="360" w:lineRule="auto"/>
              <w:ind w:firstLineChars="200" w:firstLine="480"/>
              <w:rPr>
                <w:rFonts w:ascii="仿宋_GB2312" w:eastAsia="仿宋_GB2312"/>
                <w:sz w:val="24"/>
                <w:shd w:val="clear" w:color="auto" w:fill="FFFFFF"/>
              </w:rPr>
            </w:pPr>
            <w:r>
              <w:rPr>
                <w:rFonts w:ascii="仿宋_GB2312" w:eastAsia="仿宋_GB2312" w:hint="eastAsia"/>
                <w:sz w:val="24"/>
                <w:shd w:val="clear" w:color="auto" w:fill="FFFFFF"/>
              </w:rPr>
              <w:t xml:space="preserve">1. </w:t>
            </w:r>
            <w:r w:rsidRPr="00BA535F">
              <w:rPr>
                <w:rFonts w:ascii="仿宋_GB2312" w:eastAsia="仿宋_GB2312" w:hint="eastAsia"/>
                <w:sz w:val="24"/>
                <w:shd w:val="clear" w:color="auto" w:fill="FFFFFF"/>
              </w:rPr>
              <w:t>试点先行。</w:t>
            </w:r>
            <w:r>
              <w:rPr>
                <w:rFonts w:ascii="仿宋_GB2312" w:eastAsia="仿宋_GB2312" w:hint="eastAsia"/>
                <w:sz w:val="24"/>
                <w:shd w:val="clear" w:color="auto" w:fill="FFFFFF"/>
              </w:rPr>
              <w:t>整个专业试点和专业班级中部分试点并举</w:t>
            </w:r>
            <w:r w:rsidRPr="00BA535F">
              <w:rPr>
                <w:rFonts w:ascii="仿宋_GB2312" w:eastAsia="仿宋_GB2312" w:hint="eastAsia"/>
                <w:sz w:val="24"/>
                <w:shd w:val="clear" w:color="auto" w:fill="FFFFFF"/>
              </w:rPr>
              <w:t>，</w:t>
            </w:r>
            <w:r>
              <w:rPr>
                <w:rFonts w:ascii="仿宋_GB2312" w:eastAsia="仿宋_GB2312" w:hint="eastAsia"/>
                <w:sz w:val="24"/>
                <w:shd w:val="clear" w:color="auto" w:fill="FFFFFF"/>
              </w:rPr>
              <w:t>以申报专业的试点带动全院其他专业，专业班级内个别同学试点带同全班级同学，</w:t>
            </w:r>
            <w:r w:rsidRPr="00BA535F">
              <w:rPr>
                <w:rFonts w:ascii="仿宋_GB2312" w:eastAsia="仿宋_GB2312" w:hint="eastAsia"/>
                <w:sz w:val="24"/>
                <w:shd w:val="clear" w:color="auto" w:fill="FFFFFF"/>
              </w:rPr>
              <w:t>科学规划</w:t>
            </w:r>
            <w:r>
              <w:rPr>
                <w:rFonts w:ascii="仿宋_GB2312" w:eastAsia="仿宋_GB2312" w:hint="eastAsia"/>
                <w:sz w:val="24"/>
                <w:shd w:val="clear" w:color="auto" w:fill="FFFFFF"/>
              </w:rPr>
              <w:t>教学过程</w:t>
            </w:r>
            <w:r w:rsidRPr="00BA535F">
              <w:rPr>
                <w:rFonts w:ascii="仿宋_GB2312" w:eastAsia="仿宋_GB2312" w:hint="eastAsia"/>
                <w:sz w:val="24"/>
                <w:shd w:val="clear" w:color="auto" w:fill="FFFFFF"/>
              </w:rPr>
              <w:t>，加强统筹，制定</w:t>
            </w:r>
            <w:r>
              <w:rPr>
                <w:rFonts w:ascii="仿宋_GB2312" w:eastAsia="仿宋_GB2312" w:hint="eastAsia"/>
                <w:sz w:val="24"/>
                <w:shd w:val="clear" w:color="auto" w:fill="FFFFFF"/>
              </w:rPr>
              <w:t>各种</w:t>
            </w:r>
            <w:r w:rsidRPr="00BA535F">
              <w:rPr>
                <w:rFonts w:ascii="仿宋_GB2312" w:eastAsia="仿宋_GB2312" w:hint="eastAsia"/>
                <w:sz w:val="24"/>
                <w:shd w:val="clear" w:color="auto" w:fill="FFFFFF"/>
              </w:rPr>
              <w:t>试点具体实施办法。一次规划，分步实施，先试点再推行，稳步推进，确保试点工作取得成效和经验。</w:t>
            </w:r>
          </w:p>
          <w:p w:rsidR="0036230A" w:rsidRPr="00BA535F" w:rsidRDefault="0036230A" w:rsidP="00541EE4">
            <w:pPr>
              <w:spacing w:line="360" w:lineRule="auto"/>
              <w:ind w:firstLineChars="200" w:firstLine="480"/>
              <w:rPr>
                <w:rFonts w:ascii="仿宋_GB2312" w:eastAsia="仿宋_GB2312"/>
                <w:sz w:val="24"/>
                <w:shd w:val="clear" w:color="auto" w:fill="FFFFFF"/>
              </w:rPr>
            </w:pPr>
            <w:r>
              <w:rPr>
                <w:rFonts w:ascii="仿宋_GB2312" w:eastAsia="仿宋_GB2312" w:hint="eastAsia"/>
                <w:sz w:val="24"/>
                <w:shd w:val="clear" w:color="auto" w:fill="FFFFFF"/>
              </w:rPr>
              <w:t xml:space="preserve">2. </w:t>
            </w:r>
            <w:r w:rsidRPr="00BA535F">
              <w:rPr>
                <w:rFonts w:ascii="仿宋_GB2312" w:eastAsia="仿宋_GB2312" w:hint="eastAsia"/>
                <w:sz w:val="24"/>
                <w:shd w:val="clear" w:color="auto" w:fill="FFFFFF"/>
              </w:rPr>
              <w:t>强化内涵。以内涵建设为重点，</w:t>
            </w:r>
            <w:r>
              <w:rPr>
                <w:rFonts w:ascii="仿宋_GB2312" w:eastAsia="仿宋_GB2312" w:hint="eastAsia"/>
                <w:sz w:val="24"/>
                <w:shd w:val="clear" w:color="auto" w:fill="FFFFFF"/>
              </w:rPr>
              <w:t>加强人才培养的顶层设计，制定科学合理的人才培养方案。按照“符合岗位需求，便于执行调整”的原则制定</w:t>
            </w:r>
            <w:r w:rsidRPr="00BA535F">
              <w:rPr>
                <w:rFonts w:ascii="仿宋_GB2312" w:eastAsia="仿宋_GB2312" w:hint="eastAsia"/>
                <w:sz w:val="24"/>
                <w:shd w:val="clear" w:color="auto" w:fill="FFFFFF"/>
              </w:rPr>
              <w:t>专业教学计划与教学大纲</w:t>
            </w:r>
            <w:r>
              <w:rPr>
                <w:rFonts w:ascii="仿宋_GB2312" w:eastAsia="仿宋_GB2312" w:hint="eastAsia"/>
                <w:sz w:val="24"/>
                <w:shd w:val="clear" w:color="auto" w:fill="FFFFFF"/>
              </w:rPr>
              <w:t>，</w:t>
            </w:r>
            <w:r w:rsidRPr="00BA535F">
              <w:rPr>
                <w:rFonts w:ascii="仿宋_GB2312" w:eastAsia="仿宋_GB2312" w:hint="eastAsia"/>
                <w:sz w:val="24"/>
                <w:shd w:val="clear" w:color="auto" w:fill="FFFFFF"/>
              </w:rPr>
              <w:t>制定实习计划与实习大纲，实行岗位达标制度和轮训制度，注重</w:t>
            </w:r>
            <w:r w:rsidRPr="00BA535F">
              <w:rPr>
                <w:rFonts w:ascii="仿宋_GB2312" w:eastAsia="仿宋_GB2312" w:hint="eastAsia"/>
                <w:sz w:val="24"/>
                <w:shd w:val="clear" w:color="auto" w:fill="FFFFFF"/>
              </w:rPr>
              <w:lastRenderedPageBreak/>
              <w:t>学生岗位技能提升，健全</w:t>
            </w:r>
            <w:r>
              <w:rPr>
                <w:rFonts w:ascii="仿宋_GB2312" w:eastAsia="仿宋_GB2312" w:hint="eastAsia"/>
                <w:sz w:val="24"/>
                <w:shd w:val="clear" w:color="auto" w:fill="FFFFFF"/>
              </w:rPr>
              <w:t>现代学徒制学生实习（顶岗）</w:t>
            </w:r>
            <w:r w:rsidRPr="00BA535F">
              <w:rPr>
                <w:rFonts w:ascii="仿宋_GB2312" w:eastAsia="仿宋_GB2312" w:hint="eastAsia"/>
                <w:sz w:val="24"/>
                <w:shd w:val="clear" w:color="auto" w:fill="FFFFFF"/>
              </w:rPr>
              <w:t>管理制度机制，全面提高</w:t>
            </w:r>
            <w:r>
              <w:rPr>
                <w:rFonts w:ascii="仿宋_GB2312" w:eastAsia="仿宋_GB2312" w:hint="eastAsia"/>
                <w:sz w:val="24"/>
                <w:shd w:val="clear" w:color="auto" w:fill="FFFFFF"/>
              </w:rPr>
              <w:t>航海技术、轮机工程技术、船舶工程技术等专业</w:t>
            </w:r>
            <w:r w:rsidRPr="00BA535F">
              <w:rPr>
                <w:rFonts w:ascii="仿宋_GB2312" w:eastAsia="仿宋_GB2312" w:hint="eastAsia"/>
                <w:sz w:val="24"/>
                <w:shd w:val="clear" w:color="auto" w:fill="FFFFFF"/>
              </w:rPr>
              <w:t>办学质量和水平。</w:t>
            </w:r>
          </w:p>
          <w:p w:rsidR="0036230A" w:rsidRPr="00BA535F" w:rsidRDefault="0036230A" w:rsidP="00541EE4">
            <w:pPr>
              <w:spacing w:line="360" w:lineRule="auto"/>
              <w:ind w:firstLineChars="200" w:firstLine="480"/>
              <w:rPr>
                <w:rFonts w:ascii="仿宋_GB2312" w:eastAsia="仿宋_GB2312"/>
                <w:sz w:val="24"/>
                <w:shd w:val="clear" w:color="auto" w:fill="FFFFFF"/>
              </w:rPr>
            </w:pPr>
            <w:r>
              <w:rPr>
                <w:rFonts w:ascii="仿宋_GB2312" w:eastAsia="仿宋_GB2312" w:hint="eastAsia"/>
                <w:sz w:val="24"/>
                <w:shd w:val="clear" w:color="auto" w:fill="FFFFFF"/>
              </w:rPr>
              <w:t xml:space="preserve">3. </w:t>
            </w:r>
            <w:r w:rsidRPr="00BA535F">
              <w:rPr>
                <w:rFonts w:ascii="仿宋_GB2312" w:eastAsia="仿宋_GB2312" w:hint="eastAsia"/>
                <w:sz w:val="24"/>
                <w:shd w:val="clear" w:color="auto" w:fill="FFFFFF"/>
              </w:rPr>
              <w:t>改革创新。从我</w:t>
            </w:r>
            <w:r>
              <w:rPr>
                <w:rFonts w:ascii="仿宋_GB2312" w:eastAsia="仿宋_GB2312" w:hint="eastAsia"/>
                <w:sz w:val="24"/>
                <w:shd w:val="clear" w:color="auto" w:fill="FFFFFF"/>
              </w:rPr>
              <w:t>院</w:t>
            </w:r>
            <w:r w:rsidRPr="00BA535F">
              <w:rPr>
                <w:rFonts w:ascii="仿宋_GB2312" w:eastAsia="仿宋_GB2312" w:hint="eastAsia"/>
                <w:sz w:val="24"/>
                <w:shd w:val="clear" w:color="auto" w:fill="FFFFFF"/>
              </w:rPr>
              <w:t>实际出发，解放思想，大胆创新，建立</w:t>
            </w:r>
            <w:r>
              <w:rPr>
                <w:rFonts w:ascii="仿宋_GB2312" w:eastAsia="仿宋_GB2312" w:hint="eastAsia"/>
                <w:sz w:val="24"/>
                <w:shd w:val="clear" w:color="auto" w:fill="FFFFFF"/>
              </w:rPr>
              <w:t>企业与学校二元主体</w:t>
            </w:r>
            <w:r w:rsidRPr="00BA535F">
              <w:rPr>
                <w:rFonts w:ascii="仿宋_GB2312" w:eastAsia="仿宋_GB2312" w:hint="eastAsia"/>
                <w:sz w:val="24"/>
                <w:shd w:val="clear" w:color="auto" w:fill="FFFFFF"/>
              </w:rPr>
              <w:t>的</w:t>
            </w:r>
            <w:r>
              <w:rPr>
                <w:rFonts w:ascii="仿宋_GB2312" w:eastAsia="仿宋_GB2312" w:hint="eastAsia"/>
                <w:sz w:val="24"/>
                <w:shd w:val="clear" w:color="auto" w:fill="FFFFFF"/>
              </w:rPr>
              <w:t>教学</w:t>
            </w:r>
            <w:r w:rsidRPr="00BA535F">
              <w:rPr>
                <w:rFonts w:ascii="仿宋_GB2312" w:eastAsia="仿宋_GB2312" w:hint="eastAsia"/>
                <w:sz w:val="24"/>
                <w:shd w:val="clear" w:color="auto" w:fill="FFFFFF"/>
              </w:rPr>
              <w:t>管理体系，形成“学生</w:t>
            </w:r>
            <w:r>
              <w:rPr>
                <w:rFonts w:ascii="仿宋_GB2312" w:eastAsia="仿宋_GB2312" w:hint="eastAsia"/>
                <w:sz w:val="24"/>
                <w:shd w:val="clear" w:color="auto" w:fill="FFFFFF"/>
              </w:rPr>
              <w:t>/</w:t>
            </w:r>
            <w:r w:rsidRPr="00BA535F">
              <w:rPr>
                <w:rFonts w:ascii="仿宋_GB2312" w:eastAsia="仿宋_GB2312" w:hint="eastAsia"/>
                <w:sz w:val="24"/>
                <w:shd w:val="clear" w:color="auto" w:fill="FFFFFF"/>
              </w:rPr>
              <w:t>学徒→准员工→员工”</w:t>
            </w:r>
            <w:r>
              <w:rPr>
                <w:rFonts w:ascii="仿宋_GB2312" w:eastAsia="仿宋_GB2312" w:hint="eastAsia"/>
                <w:sz w:val="24"/>
                <w:shd w:val="clear" w:color="auto" w:fill="FFFFFF"/>
              </w:rPr>
              <w:t>三</w:t>
            </w:r>
            <w:r w:rsidRPr="00BA535F">
              <w:rPr>
                <w:rFonts w:ascii="仿宋_GB2312" w:eastAsia="仿宋_GB2312" w:hint="eastAsia"/>
                <w:sz w:val="24"/>
                <w:shd w:val="clear" w:color="auto" w:fill="FFFFFF"/>
              </w:rPr>
              <w:t>位一体的人才培养模式。建立第三方（行业、企业）评价机制，全面提升</w:t>
            </w:r>
            <w:r>
              <w:rPr>
                <w:rFonts w:ascii="仿宋_GB2312" w:eastAsia="仿宋_GB2312" w:hint="eastAsia"/>
                <w:sz w:val="24"/>
                <w:shd w:val="clear" w:color="auto" w:fill="FFFFFF"/>
              </w:rPr>
              <w:t>我院各专业的办学</w:t>
            </w:r>
            <w:r w:rsidRPr="00BA535F">
              <w:rPr>
                <w:rFonts w:ascii="仿宋_GB2312" w:eastAsia="仿宋_GB2312" w:hint="eastAsia"/>
                <w:sz w:val="24"/>
                <w:shd w:val="clear" w:color="auto" w:fill="FFFFFF"/>
              </w:rPr>
              <w:t>活力。</w:t>
            </w:r>
          </w:p>
          <w:p w:rsidR="0036230A" w:rsidRPr="00BA535F" w:rsidRDefault="0036230A" w:rsidP="00541EE4">
            <w:pPr>
              <w:spacing w:line="360" w:lineRule="auto"/>
              <w:ind w:firstLineChars="200" w:firstLine="480"/>
              <w:rPr>
                <w:rFonts w:ascii="仿宋_GB2312" w:eastAsia="仿宋_GB2312"/>
                <w:sz w:val="24"/>
                <w:shd w:val="clear" w:color="auto" w:fill="FFFFFF"/>
              </w:rPr>
            </w:pPr>
            <w:r>
              <w:rPr>
                <w:rFonts w:ascii="仿宋_GB2312" w:eastAsia="仿宋_GB2312" w:hint="eastAsia"/>
                <w:sz w:val="24"/>
                <w:shd w:val="clear" w:color="auto" w:fill="FFFFFF"/>
              </w:rPr>
              <w:t xml:space="preserve">4. </w:t>
            </w:r>
            <w:r w:rsidRPr="00BA535F">
              <w:rPr>
                <w:rFonts w:ascii="仿宋_GB2312" w:eastAsia="仿宋_GB2312" w:hint="eastAsia"/>
                <w:sz w:val="24"/>
                <w:shd w:val="clear" w:color="auto" w:fill="FFFFFF"/>
              </w:rPr>
              <w:t>注重实效。建设目标切合实际，管理措施具体可行</w:t>
            </w:r>
            <w:r>
              <w:rPr>
                <w:rFonts w:ascii="仿宋_GB2312" w:eastAsia="仿宋_GB2312" w:hint="eastAsia"/>
                <w:sz w:val="24"/>
                <w:shd w:val="clear" w:color="auto" w:fill="FFFFFF"/>
              </w:rPr>
              <w:t>并不断改进</w:t>
            </w:r>
            <w:r w:rsidRPr="00BA535F">
              <w:rPr>
                <w:rFonts w:ascii="仿宋_GB2312" w:eastAsia="仿宋_GB2312" w:hint="eastAsia"/>
                <w:sz w:val="24"/>
                <w:shd w:val="clear" w:color="auto" w:fill="FFFFFF"/>
              </w:rPr>
              <w:t>，建设责任落实到位，管理制度规范健全，技能素养全面提升。</w:t>
            </w:r>
          </w:p>
          <w:p w:rsidR="0036230A" w:rsidRPr="00BA535F" w:rsidRDefault="0036230A" w:rsidP="00541EE4">
            <w:pPr>
              <w:spacing w:line="360" w:lineRule="auto"/>
              <w:ind w:firstLineChars="200" w:firstLine="480"/>
              <w:rPr>
                <w:rFonts w:ascii="仿宋_GB2312" w:eastAsia="仿宋_GB2312"/>
                <w:sz w:val="24"/>
                <w:shd w:val="clear" w:color="auto" w:fill="FFFFFF"/>
              </w:rPr>
            </w:pPr>
            <w:r>
              <w:rPr>
                <w:rFonts w:ascii="仿宋_GB2312" w:eastAsia="仿宋_GB2312" w:hint="eastAsia"/>
                <w:sz w:val="24"/>
                <w:shd w:val="clear" w:color="auto" w:fill="FFFFFF"/>
              </w:rPr>
              <w:t>二</w:t>
            </w:r>
            <w:r w:rsidRPr="00BA535F">
              <w:rPr>
                <w:rFonts w:ascii="仿宋_GB2312" w:eastAsia="仿宋_GB2312" w:hint="eastAsia"/>
                <w:sz w:val="24"/>
                <w:shd w:val="clear" w:color="auto" w:fill="FFFFFF"/>
              </w:rPr>
              <w:t>、重点任务</w:t>
            </w:r>
          </w:p>
          <w:p w:rsidR="0036230A" w:rsidRPr="00BA535F" w:rsidRDefault="0036230A" w:rsidP="00541EE4">
            <w:pPr>
              <w:spacing w:line="360" w:lineRule="auto"/>
              <w:ind w:firstLineChars="200" w:firstLine="480"/>
              <w:rPr>
                <w:rFonts w:ascii="仿宋_GB2312" w:eastAsia="仿宋_GB2312"/>
                <w:sz w:val="24"/>
                <w:shd w:val="clear" w:color="auto" w:fill="FFFFFF"/>
              </w:rPr>
            </w:pPr>
            <w:r>
              <w:rPr>
                <w:rFonts w:ascii="仿宋_GB2312" w:eastAsia="仿宋_GB2312" w:hint="eastAsia"/>
                <w:sz w:val="24"/>
                <w:shd w:val="clear" w:color="auto" w:fill="FFFFFF"/>
              </w:rPr>
              <w:t xml:space="preserve">1. </w:t>
            </w:r>
            <w:r w:rsidRPr="00BA535F">
              <w:rPr>
                <w:rFonts w:ascii="仿宋_GB2312" w:eastAsia="仿宋_GB2312" w:hint="eastAsia"/>
                <w:sz w:val="24"/>
                <w:shd w:val="clear" w:color="auto" w:fill="FFFFFF"/>
              </w:rPr>
              <w:t>改革培养模式。以提高学生技能水平为目标，按照“学生</w:t>
            </w:r>
            <w:r>
              <w:rPr>
                <w:rFonts w:ascii="仿宋_GB2312" w:eastAsia="仿宋_GB2312" w:hint="eastAsia"/>
                <w:sz w:val="24"/>
                <w:shd w:val="clear" w:color="auto" w:fill="FFFFFF"/>
              </w:rPr>
              <w:t>/</w:t>
            </w:r>
            <w:r w:rsidRPr="00BA535F">
              <w:rPr>
                <w:rFonts w:ascii="仿宋_GB2312" w:eastAsia="仿宋_GB2312" w:hint="eastAsia"/>
                <w:sz w:val="24"/>
                <w:shd w:val="clear" w:color="auto" w:fill="FFFFFF"/>
              </w:rPr>
              <w:t>学徒→准员工→员工”</w:t>
            </w:r>
            <w:r>
              <w:rPr>
                <w:rFonts w:ascii="仿宋_GB2312" w:eastAsia="仿宋_GB2312" w:hint="eastAsia"/>
                <w:sz w:val="24"/>
                <w:shd w:val="clear" w:color="auto" w:fill="FFFFFF"/>
              </w:rPr>
              <w:t>三</w:t>
            </w:r>
            <w:r w:rsidRPr="00BA535F">
              <w:rPr>
                <w:rFonts w:ascii="仿宋_GB2312" w:eastAsia="仿宋_GB2312" w:hint="eastAsia"/>
                <w:sz w:val="24"/>
                <w:shd w:val="clear" w:color="auto" w:fill="FFFFFF"/>
              </w:rPr>
              <w:t>位一体的人才培养总体思路，</w:t>
            </w:r>
            <w:r>
              <w:rPr>
                <w:rFonts w:ascii="仿宋_GB2312" w:eastAsia="仿宋_GB2312" w:hint="eastAsia"/>
                <w:sz w:val="24"/>
                <w:shd w:val="clear" w:color="auto" w:fill="FFFFFF"/>
              </w:rPr>
              <w:t>在现在通行</w:t>
            </w:r>
            <w:r w:rsidRPr="00BA535F">
              <w:rPr>
                <w:rFonts w:ascii="仿宋_GB2312" w:eastAsia="仿宋_GB2312" w:hint="eastAsia"/>
                <w:sz w:val="24"/>
                <w:shd w:val="clear" w:color="auto" w:fill="FFFFFF"/>
              </w:rPr>
              <w:t>育人机制</w:t>
            </w:r>
            <w:r>
              <w:rPr>
                <w:rFonts w:ascii="仿宋_GB2312" w:eastAsia="仿宋_GB2312" w:hint="eastAsia"/>
                <w:sz w:val="24"/>
                <w:shd w:val="clear" w:color="auto" w:fill="FFFFFF"/>
              </w:rPr>
              <w:t>基础上</w:t>
            </w:r>
            <w:r w:rsidRPr="00BA535F">
              <w:rPr>
                <w:rFonts w:ascii="仿宋_GB2312" w:eastAsia="仿宋_GB2312" w:hint="eastAsia"/>
                <w:sz w:val="24"/>
                <w:shd w:val="clear" w:color="auto" w:fill="FFFFFF"/>
              </w:rPr>
              <w:t>，</w:t>
            </w:r>
            <w:r>
              <w:rPr>
                <w:rFonts w:ascii="仿宋_GB2312" w:eastAsia="仿宋_GB2312" w:hint="eastAsia"/>
                <w:sz w:val="24"/>
                <w:shd w:val="clear" w:color="auto" w:fill="FFFFFF"/>
              </w:rPr>
              <w:t>大胆尝试各种形式的培养模式，如理实交替、厂中校、集中教学与分散教学相结合等，使试点专业的教学紧密围绕企业展开，努力实现学生的“双主体”身份。</w:t>
            </w:r>
          </w:p>
          <w:p w:rsidR="0036230A" w:rsidRPr="00BA535F" w:rsidRDefault="0036230A" w:rsidP="00541EE4">
            <w:pPr>
              <w:widowControl/>
              <w:spacing w:line="360" w:lineRule="auto"/>
              <w:ind w:firstLineChars="200" w:firstLine="480"/>
              <w:rPr>
                <w:rFonts w:ascii="仿宋_GB2312" w:eastAsia="仿宋_GB2312"/>
                <w:sz w:val="24"/>
                <w:shd w:val="clear" w:color="auto" w:fill="FFFFFF"/>
              </w:rPr>
            </w:pPr>
            <w:r>
              <w:rPr>
                <w:rFonts w:ascii="仿宋_GB2312" w:eastAsia="仿宋_GB2312" w:hint="eastAsia"/>
                <w:sz w:val="24"/>
                <w:shd w:val="clear" w:color="auto" w:fill="FFFFFF"/>
              </w:rPr>
              <w:t xml:space="preserve">2. </w:t>
            </w:r>
            <w:r w:rsidRPr="00BA535F">
              <w:rPr>
                <w:rFonts w:ascii="仿宋_GB2312" w:eastAsia="仿宋_GB2312" w:hint="eastAsia"/>
                <w:sz w:val="24"/>
                <w:shd w:val="clear" w:color="auto" w:fill="FFFFFF"/>
              </w:rPr>
              <w:t>改革教学模式。以适应职业岗位需求为导向，改革教学方法，加强实践教学，促进知识传授与生产实践的紧密衔接，构建现代学徒制。推行工学结合，实施双导师制，学校确定专业教师作导师，下实习单位指导学生理论学习；实习单位选派技术人员作师傅，负责实习生岗位技</w:t>
            </w:r>
            <w:smartTag w:uri="urn:schemas-microsoft-com:office:smarttags" w:element="PersonName">
              <w:smartTagPr>
                <w:attr w:name="ProductID" w:val="能"/>
              </w:smartTagPr>
              <w:r w:rsidRPr="00BA535F">
                <w:rPr>
                  <w:rFonts w:ascii="仿宋_GB2312" w:eastAsia="仿宋_GB2312" w:hint="eastAsia"/>
                  <w:sz w:val="24"/>
                  <w:shd w:val="clear" w:color="auto" w:fill="FFFFFF"/>
                </w:rPr>
                <w:t>能</w:t>
              </w:r>
            </w:smartTag>
            <w:r w:rsidRPr="00BA535F">
              <w:rPr>
                <w:rFonts w:ascii="仿宋_GB2312" w:eastAsia="仿宋_GB2312" w:hint="eastAsia"/>
                <w:sz w:val="24"/>
                <w:shd w:val="clear" w:color="auto" w:fill="FFFFFF"/>
              </w:rPr>
              <w:t>教授。以</w:t>
            </w:r>
            <w:r>
              <w:rPr>
                <w:rFonts w:ascii="仿宋_GB2312" w:eastAsia="仿宋_GB2312" w:hint="eastAsia"/>
                <w:sz w:val="24"/>
                <w:shd w:val="clear" w:color="auto" w:fill="FFFFFF"/>
              </w:rPr>
              <w:t>仿真或全真</w:t>
            </w:r>
            <w:r w:rsidRPr="00BA535F">
              <w:rPr>
                <w:rFonts w:ascii="仿宋_GB2312" w:eastAsia="仿宋_GB2312" w:hint="eastAsia"/>
                <w:sz w:val="24"/>
                <w:shd w:val="clear" w:color="auto" w:fill="FFFFFF"/>
              </w:rPr>
              <w:t>化实习场所作为教学的重要阵地，注重能力培养和技能训练，促进知识学习、技能实训、工作实践的融合，推动教、学、做的统一，帮助学徒在实习中积累国家职业资格评估所需的证明材料，实现学生全面发展。</w:t>
            </w:r>
          </w:p>
          <w:p w:rsidR="0036230A" w:rsidRPr="00BA535F" w:rsidRDefault="0036230A" w:rsidP="00541EE4">
            <w:pPr>
              <w:spacing w:line="360" w:lineRule="auto"/>
              <w:ind w:firstLineChars="200" w:firstLine="480"/>
              <w:rPr>
                <w:rFonts w:ascii="仿宋_GB2312" w:eastAsia="仿宋_GB2312"/>
                <w:sz w:val="24"/>
                <w:shd w:val="clear" w:color="auto" w:fill="FFFFFF"/>
              </w:rPr>
            </w:pPr>
            <w:r>
              <w:rPr>
                <w:rFonts w:ascii="仿宋_GB2312" w:eastAsia="仿宋_GB2312" w:hint="eastAsia"/>
                <w:sz w:val="24"/>
                <w:shd w:val="clear" w:color="auto" w:fill="FFFFFF"/>
              </w:rPr>
              <w:t xml:space="preserve">3. </w:t>
            </w:r>
            <w:r w:rsidRPr="00BA535F">
              <w:rPr>
                <w:rFonts w:ascii="仿宋_GB2312" w:eastAsia="仿宋_GB2312" w:hint="eastAsia"/>
                <w:sz w:val="24"/>
                <w:shd w:val="clear" w:color="auto" w:fill="FFFFFF"/>
              </w:rPr>
              <w:t>创新实习内容。以人才培养对接用人需求、专业对接产业、课程</w:t>
            </w:r>
            <w:r>
              <w:rPr>
                <w:rFonts w:ascii="仿宋_GB2312" w:eastAsia="仿宋_GB2312" w:hint="eastAsia"/>
                <w:sz w:val="24"/>
                <w:shd w:val="clear" w:color="auto" w:fill="FFFFFF"/>
              </w:rPr>
              <w:t>内容</w:t>
            </w:r>
            <w:r w:rsidRPr="00BA535F">
              <w:rPr>
                <w:rFonts w:ascii="仿宋_GB2312" w:eastAsia="仿宋_GB2312" w:hint="eastAsia"/>
                <w:sz w:val="24"/>
                <w:shd w:val="clear" w:color="auto" w:fill="FFFFFF"/>
              </w:rPr>
              <w:t>对接岗位</w:t>
            </w:r>
            <w:r>
              <w:rPr>
                <w:rFonts w:ascii="仿宋_GB2312" w:eastAsia="仿宋_GB2312" w:hint="eastAsia"/>
                <w:sz w:val="24"/>
                <w:shd w:val="clear" w:color="auto" w:fill="FFFFFF"/>
              </w:rPr>
              <w:t>技能</w:t>
            </w:r>
            <w:r w:rsidRPr="00BA535F">
              <w:rPr>
                <w:rFonts w:ascii="仿宋_GB2312" w:eastAsia="仿宋_GB2312" w:hint="eastAsia"/>
                <w:sz w:val="24"/>
                <w:shd w:val="clear" w:color="auto" w:fill="FFFFFF"/>
              </w:rPr>
              <w:t>为切入点，深化</w:t>
            </w:r>
            <w:r>
              <w:rPr>
                <w:rFonts w:ascii="仿宋_GB2312" w:eastAsia="仿宋_GB2312" w:hint="eastAsia"/>
                <w:sz w:val="24"/>
                <w:shd w:val="clear" w:color="auto" w:fill="FFFFFF"/>
              </w:rPr>
              <w:t>理论教学和实训教学</w:t>
            </w:r>
            <w:r w:rsidRPr="00BA535F">
              <w:rPr>
                <w:rFonts w:ascii="仿宋_GB2312" w:eastAsia="仿宋_GB2312" w:hint="eastAsia"/>
                <w:sz w:val="24"/>
                <w:shd w:val="clear" w:color="auto" w:fill="FFFFFF"/>
              </w:rPr>
              <w:t>内容改革。将所学专业分解成若干个岗位，再将每个岗位分解成若干个技能元素。根据专业教学计划要求，结合行业的人才需求和岗位要求，科学、合理提炼岗位核心技能，由行业、企业、学校和有关社会组织共同研究制定实习计划与实习大纲，编写具有鲜明职业特色的高质量培训教材，注重实践性和可操作性。按照国家职业资格证书考核的要求，制定每个岗位的实习考核标准。同时，探索建立实习标准动态更新机制。</w:t>
            </w:r>
          </w:p>
          <w:p w:rsidR="0036230A" w:rsidRPr="00BA535F" w:rsidRDefault="0036230A" w:rsidP="00541EE4">
            <w:pPr>
              <w:pStyle w:val="zw"/>
              <w:spacing w:before="0" w:line="360" w:lineRule="auto"/>
              <w:ind w:left="0" w:right="0" w:firstLineChars="200" w:firstLine="480"/>
              <w:rPr>
                <w:rFonts w:ascii="仿宋_GB2312" w:eastAsia="仿宋_GB2312" w:hAnsi="Times New Roman"/>
                <w:color w:val="auto"/>
                <w:kern w:val="2"/>
                <w:sz w:val="24"/>
                <w:szCs w:val="24"/>
                <w:shd w:val="clear" w:color="auto" w:fill="FFFFFF"/>
              </w:rPr>
            </w:pPr>
            <w:r>
              <w:rPr>
                <w:rFonts w:ascii="仿宋_GB2312" w:eastAsia="仿宋_GB2312" w:hAnsi="Times New Roman" w:hint="eastAsia"/>
                <w:color w:val="auto"/>
                <w:kern w:val="2"/>
                <w:sz w:val="24"/>
                <w:szCs w:val="24"/>
                <w:shd w:val="clear" w:color="auto" w:fill="FFFFFF"/>
              </w:rPr>
              <w:t xml:space="preserve">4. </w:t>
            </w:r>
            <w:r w:rsidRPr="00BA535F">
              <w:rPr>
                <w:rFonts w:ascii="仿宋_GB2312" w:eastAsia="仿宋_GB2312" w:hAnsi="Times New Roman" w:hint="eastAsia"/>
                <w:color w:val="auto"/>
                <w:kern w:val="2"/>
                <w:sz w:val="24"/>
                <w:szCs w:val="24"/>
                <w:shd w:val="clear" w:color="auto" w:fill="FFFFFF"/>
              </w:rPr>
              <w:t>加强队伍建设。以教师培养、评聘和考核为核心，强化“双导师制”队伍建设。坚持以教师全员培训、集中专题培训为主要形式，建设高素质专业化教师队伍。实施学校与企业管理人员双向挂职锻炼，提高专业教师的实践能力和教学</w:t>
            </w:r>
            <w:r w:rsidRPr="00BA535F">
              <w:rPr>
                <w:rFonts w:ascii="仿宋_GB2312" w:eastAsia="仿宋_GB2312" w:hAnsi="Times New Roman" w:hint="eastAsia"/>
                <w:color w:val="auto"/>
                <w:kern w:val="2"/>
                <w:sz w:val="24"/>
                <w:szCs w:val="24"/>
                <w:shd w:val="clear" w:color="auto" w:fill="FFFFFF"/>
              </w:rPr>
              <w:lastRenderedPageBreak/>
              <w:t>水平。推动专业教师与企业共同开展技术研发，及时完善和更新相关理论知识。建立健全绩效考核制度，评选并奖励优秀实习指导教师和师傅，形成吸引人才、稳定队伍的激励机制。鼓励企业选派有实践经验的行业企业专家、高技能人才和社会能工巧匠等担任学校的兼职教师。同时</w:t>
            </w:r>
            <w:r>
              <w:rPr>
                <w:rFonts w:ascii="仿宋_GB2312" w:eastAsia="仿宋_GB2312" w:hAnsi="Times New Roman" w:hint="eastAsia"/>
                <w:color w:val="auto"/>
                <w:kern w:val="2"/>
                <w:sz w:val="24"/>
                <w:szCs w:val="24"/>
                <w:shd w:val="clear" w:color="auto" w:fill="FFFFFF"/>
              </w:rPr>
              <w:t>，分专业</w:t>
            </w:r>
            <w:r w:rsidRPr="00BA535F">
              <w:rPr>
                <w:rFonts w:ascii="仿宋_GB2312" w:eastAsia="仿宋_GB2312" w:hAnsi="Times New Roman" w:hint="eastAsia"/>
                <w:color w:val="auto"/>
                <w:kern w:val="2"/>
                <w:sz w:val="24"/>
                <w:szCs w:val="24"/>
                <w:shd w:val="clear" w:color="auto" w:fill="FFFFFF"/>
              </w:rPr>
              <w:t>建立实习师傅人才和考评员人才库，保障实习考核工作质量。</w:t>
            </w:r>
          </w:p>
          <w:p w:rsidR="0036230A" w:rsidRPr="00BA535F" w:rsidRDefault="0036230A" w:rsidP="00541EE4">
            <w:pPr>
              <w:spacing w:line="360" w:lineRule="auto"/>
              <w:ind w:firstLineChars="200" w:firstLine="480"/>
              <w:rPr>
                <w:rFonts w:ascii="仿宋_GB2312" w:eastAsia="仿宋_GB2312"/>
                <w:sz w:val="24"/>
                <w:shd w:val="clear" w:color="auto" w:fill="FFFFFF"/>
              </w:rPr>
            </w:pPr>
            <w:r>
              <w:rPr>
                <w:rFonts w:ascii="仿宋_GB2312" w:eastAsia="仿宋_GB2312" w:hint="eastAsia"/>
                <w:sz w:val="24"/>
                <w:shd w:val="clear" w:color="auto" w:fill="FFFFFF"/>
              </w:rPr>
              <w:t xml:space="preserve">5. </w:t>
            </w:r>
            <w:r w:rsidRPr="00BA535F">
              <w:rPr>
                <w:rFonts w:ascii="仿宋_GB2312" w:eastAsia="仿宋_GB2312" w:hint="eastAsia"/>
                <w:sz w:val="24"/>
                <w:shd w:val="clear" w:color="auto" w:fill="FFFFFF"/>
              </w:rPr>
              <w:t>完善内部管理。以制度建设为基础，全面加强</w:t>
            </w:r>
            <w:r>
              <w:rPr>
                <w:rFonts w:ascii="仿宋_GB2312" w:eastAsia="仿宋_GB2312" w:hint="eastAsia"/>
                <w:sz w:val="24"/>
                <w:shd w:val="clear" w:color="auto" w:fill="FFFFFF"/>
              </w:rPr>
              <w:t>实践教学</w:t>
            </w:r>
            <w:r w:rsidRPr="00BA535F">
              <w:rPr>
                <w:rFonts w:ascii="仿宋_GB2312" w:eastAsia="仿宋_GB2312" w:hint="eastAsia"/>
                <w:sz w:val="24"/>
                <w:shd w:val="clear" w:color="auto" w:fill="FFFFFF"/>
              </w:rPr>
              <w:t>管理工作。建立专门的实习管理机构，制定实习管理流程，健全实习管理制度。学校</w:t>
            </w:r>
            <w:r>
              <w:rPr>
                <w:rFonts w:ascii="仿宋_GB2312" w:eastAsia="仿宋_GB2312" w:hint="eastAsia"/>
                <w:sz w:val="24"/>
                <w:shd w:val="clear" w:color="auto" w:fill="FFFFFF"/>
              </w:rPr>
              <w:t>努力开拓合作单位，</w:t>
            </w:r>
            <w:r w:rsidRPr="00BA535F">
              <w:rPr>
                <w:rFonts w:ascii="仿宋_GB2312" w:eastAsia="仿宋_GB2312" w:hint="eastAsia"/>
                <w:sz w:val="24"/>
                <w:shd w:val="clear" w:color="auto" w:fill="FFFFFF"/>
              </w:rPr>
              <w:t>选拔</w:t>
            </w:r>
            <w:r>
              <w:rPr>
                <w:rFonts w:ascii="仿宋_GB2312" w:eastAsia="仿宋_GB2312" w:hint="eastAsia"/>
                <w:sz w:val="24"/>
                <w:shd w:val="clear" w:color="auto" w:fill="FFFFFF"/>
              </w:rPr>
              <w:t>对专业技能培养有一定支持力度的、</w:t>
            </w:r>
            <w:r w:rsidRPr="00BA535F">
              <w:rPr>
                <w:rFonts w:ascii="仿宋_GB2312" w:eastAsia="仿宋_GB2312" w:hint="eastAsia"/>
                <w:sz w:val="24"/>
                <w:shd w:val="clear" w:color="auto" w:fill="FFFFFF"/>
              </w:rPr>
              <w:t>有层次的企业作为实习单位，可采取1+N模式（主要包括以下三种形式：某一企业独立承担、某几个企业联合承担、校企联合承担）。建立严格的实习前培训和准入制度，加强对学生的实习劳动安全教育。建立学校、实习单位和学生家长经常性的学生实习信息通报制度。完善实习巡视和跟踪管理制度，分人分片负责，并对实习</w:t>
            </w:r>
            <w:r>
              <w:rPr>
                <w:rFonts w:ascii="仿宋_GB2312" w:eastAsia="仿宋_GB2312" w:hint="eastAsia"/>
                <w:sz w:val="24"/>
                <w:shd w:val="clear" w:color="auto" w:fill="FFFFFF"/>
              </w:rPr>
              <w:t>指导教师</w:t>
            </w:r>
            <w:r w:rsidRPr="00BA535F">
              <w:rPr>
                <w:rFonts w:ascii="仿宋_GB2312" w:eastAsia="仿宋_GB2312" w:hint="eastAsia"/>
                <w:sz w:val="24"/>
                <w:shd w:val="clear" w:color="auto" w:fill="FFFFFF"/>
              </w:rPr>
              <w:t>的实习管理工作进行考核。规范学生实习档案管理，加强监督检查，保证实习工作健康、安全和有序开展。</w:t>
            </w:r>
          </w:p>
          <w:p w:rsidR="0036230A" w:rsidRPr="00BA535F" w:rsidRDefault="0036230A" w:rsidP="00541EE4">
            <w:pPr>
              <w:spacing w:line="360" w:lineRule="auto"/>
              <w:ind w:firstLine="480"/>
              <w:rPr>
                <w:rFonts w:ascii="仿宋_GB2312" w:eastAsia="仿宋_GB2312"/>
                <w:sz w:val="24"/>
                <w:shd w:val="clear" w:color="auto" w:fill="FFFFFF"/>
              </w:rPr>
            </w:pPr>
            <w:r>
              <w:rPr>
                <w:rFonts w:ascii="仿宋_GB2312" w:eastAsia="仿宋_GB2312" w:hint="eastAsia"/>
                <w:sz w:val="24"/>
                <w:shd w:val="clear" w:color="auto" w:fill="FFFFFF"/>
              </w:rPr>
              <w:t xml:space="preserve">6. </w:t>
            </w:r>
            <w:r w:rsidRPr="00BA535F">
              <w:rPr>
                <w:rFonts w:ascii="仿宋_GB2312" w:eastAsia="仿宋_GB2312" w:hint="eastAsia"/>
                <w:sz w:val="24"/>
                <w:shd w:val="clear" w:color="auto" w:fill="FFFFFF"/>
              </w:rPr>
              <w:t>改革评价模式。以能力为标准，改革以往</w:t>
            </w:r>
            <w:r w:rsidRPr="00BA535F">
              <w:rPr>
                <w:rFonts w:ascii="仿宋_GB2312" w:eastAsia="仿宋_GB2312"/>
                <w:sz w:val="24"/>
                <w:shd w:val="clear" w:color="auto" w:fill="FFFFFF"/>
              </w:rPr>
              <w:t>学校自主考评</w:t>
            </w:r>
            <w:r w:rsidRPr="00BA535F">
              <w:rPr>
                <w:rFonts w:ascii="仿宋_GB2312" w:eastAsia="仿宋_GB2312" w:hint="eastAsia"/>
                <w:sz w:val="24"/>
                <w:shd w:val="clear" w:color="auto" w:fill="FFFFFF"/>
              </w:rPr>
              <w:t>的评价模式，将学生自我评价、教师评价、师傅评价、企业评价、社会评价相结合，积极构建第三方评价机制，由行业、企业和中介机构对实习生岗位技能进行达标考核。理论考核与操作考核相结合，要求实习生所实习岗位须达到初级工要求，其中每人须有一核心岗位技能达到中级工以上水平；高级工班学生所实习岗位须达到中级工要求，其中核心岗位须达到高级工水平，切实提高学生的就业基础能力、岗位核心能力、职业迁移能力，实现“人人有技能，个个有特长”的目标。</w:t>
            </w:r>
          </w:p>
        </w:tc>
      </w:tr>
      <w:tr w:rsidR="0036230A" w:rsidTr="00541EE4">
        <w:trPr>
          <w:jc w:val="center"/>
        </w:trPr>
        <w:tc>
          <w:tcPr>
            <w:tcW w:w="738" w:type="dxa"/>
            <w:vAlign w:val="center"/>
          </w:tcPr>
          <w:p w:rsidR="0036230A" w:rsidRDefault="0036230A" w:rsidP="00541EE4">
            <w:pPr>
              <w:jc w:val="center"/>
              <w:rPr>
                <w:rFonts w:ascii="仿宋_GB2312" w:eastAsia="仿宋_GB2312" w:hAnsi="宋体"/>
                <w:bCs/>
                <w:position w:val="6"/>
                <w:sz w:val="24"/>
              </w:rPr>
            </w:pPr>
            <w:r>
              <w:rPr>
                <w:rFonts w:ascii="仿宋_GB2312" w:eastAsia="仿宋_GB2312" w:hAnsi="宋体" w:hint="eastAsia"/>
                <w:bCs/>
                <w:position w:val="6"/>
                <w:sz w:val="24"/>
              </w:rPr>
              <w:lastRenderedPageBreak/>
              <w:t>工作进度</w:t>
            </w:r>
          </w:p>
        </w:tc>
        <w:tc>
          <w:tcPr>
            <w:tcW w:w="8729" w:type="dxa"/>
            <w:gridSpan w:val="8"/>
          </w:tcPr>
          <w:p w:rsidR="0036230A" w:rsidRDefault="0036230A" w:rsidP="00541EE4">
            <w:pPr>
              <w:spacing w:line="360" w:lineRule="auto"/>
              <w:ind w:firstLineChars="200" w:firstLine="480"/>
              <w:rPr>
                <w:rFonts w:ascii="仿宋_GB2312" w:eastAsia="仿宋_GB2312"/>
                <w:sz w:val="24"/>
                <w:shd w:val="clear" w:color="auto" w:fill="FFFFFF"/>
              </w:rPr>
            </w:pPr>
            <w:r>
              <w:rPr>
                <w:rFonts w:ascii="仿宋_GB2312" w:eastAsia="仿宋_GB2312" w:hint="eastAsia"/>
                <w:sz w:val="24"/>
                <w:shd w:val="clear" w:color="auto" w:fill="FFFFFF"/>
              </w:rPr>
              <w:t xml:space="preserve">1. </w:t>
            </w:r>
            <w:r w:rsidRPr="00E64792">
              <w:rPr>
                <w:rFonts w:ascii="仿宋_GB2312" w:eastAsia="仿宋_GB2312" w:hint="eastAsia"/>
                <w:sz w:val="24"/>
                <w:shd w:val="clear" w:color="auto" w:fill="FFFFFF"/>
              </w:rPr>
              <w:t>准备阶段（201</w:t>
            </w:r>
            <w:r>
              <w:rPr>
                <w:rFonts w:ascii="仿宋_GB2312" w:eastAsia="仿宋_GB2312" w:hint="eastAsia"/>
                <w:sz w:val="24"/>
                <w:shd w:val="clear" w:color="auto" w:fill="FFFFFF"/>
              </w:rPr>
              <w:t>7</w:t>
            </w:r>
            <w:r w:rsidRPr="00E64792">
              <w:rPr>
                <w:rFonts w:ascii="仿宋_GB2312" w:eastAsia="仿宋_GB2312" w:hint="eastAsia"/>
                <w:sz w:val="24"/>
                <w:shd w:val="clear" w:color="auto" w:fill="FFFFFF"/>
              </w:rPr>
              <w:t>年</w:t>
            </w:r>
            <w:r>
              <w:rPr>
                <w:rFonts w:ascii="仿宋_GB2312" w:eastAsia="仿宋_GB2312" w:hint="eastAsia"/>
                <w:sz w:val="24"/>
                <w:shd w:val="clear" w:color="auto" w:fill="FFFFFF"/>
              </w:rPr>
              <w:t>5</w:t>
            </w:r>
            <w:r w:rsidRPr="00E64792">
              <w:rPr>
                <w:rFonts w:ascii="仿宋_GB2312" w:eastAsia="仿宋_GB2312" w:hint="eastAsia"/>
                <w:sz w:val="24"/>
                <w:shd w:val="clear" w:color="auto" w:fill="FFFFFF"/>
              </w:rPr>
              <w:t>月——201</w:t>
            </w:r>
            <w:r>
              <w:rPr>
                <w:rFonts w:ascii="仿宋_GB2312" w:eastAsia="仿宋_GB2312" w:hint="eastAsia"/>
                <w:sz w:val="24"/>
                <w:shd w:val="clear" w:color="auto" w:fill="FFFFFF"/>
              </w:rPr>
              <w:t>7</w:t>
            </w:r>
            <w:r w:rsidRPr="00E64792">
              <w:rPr>
                <w:rFonts w:ascii="仿宋_GB2312" w:eastAsia="仿宋_GB2312" w:hint="eastAsia"/>
                <w:sz w:val="24"/>
                <w:shd w:val="clear" w:color="auto" w:fill="FFFFFF"/>
              </w:rPr>
              <w:t>年</w:t>
            </w:r>
            <w:r>
              <w:rPr>
                <w:rFonts w:ascii="仿宋_GB2312" w:eastAsia="仿宋_GB2312" w:hint="eastAsia"/>
                <w:sz w:val="24"/>
                <w:shd w:val="clear" w:color="auto" w:fill="FFFFFF"/>
              </w:rPr>
              <w:t>7</w:t>
            </w:r>
            <w:r w:rsidRPr="00E64792">
              <w:rPr>
                <w:rFonts w:ascii="仿宋_GB2312" w:eastAsia="仿宋_GB2312" w:hint="eastAsia"/>
                <w:sz w:val="24"/>
                <w:shd w:val="clear" w:color="auto" w:fill="FFFFFF"/>
              </w:rPr>
              <w:t>月）：</w:t>
            </w:r>
            <w:r>
              <w:rPr>
                <w:rFonts w:ascii="仿宋_GB2312" w:eastAsia="仿宋_GB2312" w:hint="eastAsia"/>
                <w:sz w:val="24"/>
                <w:shd w:val="clear" w:color="auto" w:fill="FFFFFF"/>
              </w:rPr>
              <w:t>认真总结以往工作经验，制定相应工作计划。</w:t>
            </w:r>
            <w:r w:rsidRPr="00E64792">
              <w:rPr>
                <w:rFonts w:ascii="仿宋_GB2312" w:eastAsia="仿宋_GB2312" w:hint="eastAsia"/>
                <w:sz w:val="24"/>
                <w:shd w:val="clear" w:color="auto" w:fill="FFFFFF"/>
              </w:rPr>
              <w:t>本阶段主要开展以下几项工作：</w:t>
            </w:r>
          </w:p>
          <w:p w:rsidR="0036230A" w:rsidRDefault="0036230A" w:rsidP="00541EE4">
            <w:pPr>
              <w:spacing w:line="360" w:lineRule="auto"/>
              <w:ind w:firstLineChars="200" w:firstLine="480"/>
              <w:rPr>
                <w:rFonts w:ascii="仿宋_GB2312" w:eastAsia="仿宋_GB2312"/>
                <w:sz w:val="24"/>
                <w:shd w:val="clear" w:color="auto" w:fill="FFFFFF"/>
              </w:rPr>
            </w:pPr>
            <w:r>
              <w:rPr>
                <w:rFonts w:ascii="仿宋_GB2312" w:eastAsia="仿宋_GB2312" w:hint="eastAsia"/>
                <w:sz w:val="24"/>
                <w:shd w:val="clear" w:color="auto" w:fill="FFFFFF"/>
              </w:rPr>
              <w:t>（1）</w:t>
            </w:r>
            <w:r w:rsidRPr="00E64792">
              <w:rPr>
                <w:rFonts w:ascii="仿宋_GB2312" w:eastAsia="仿宋_GB2312" w:hint="eastAsia"/>
                <w:sz w:val="24"/>
                <w:shd w:val="clear" w:color="auto" w:fill="FFFFFF"/>
              </w:rPr>
              <w:t>教务处会同</w:t>
            </w:r>
            <w:r>
              <w:rPr>
                <w:rFonts w:ascii="仿宋_GB2312" w:eastAsia="仿宋_GB2312" w:hint="eastAsia"/>
                <w:sz w:val="24"/>
                <w:shd w:val="clear" w:color="auto" w:fill="FFFFFF"/>
              </w:rPr>
              <w:t>试点系</w:t>
            </w:r>
            <w:r w:rsidRPr="00E64792">
              <w:rPr>
                <w:rFonts w:ascii="仿宋_GB2312" w:eastAsia="仿宋_GB2312" w:hint="eastAsia"/>
                <w:sz w:val="24"/>
                <w:shd w:val="clear" w:color="auto" w:fill="FFFFFF"/>
              </w:rPr>
              <w:t>建立项目组</w:t>
            </w:r>
            <w:r>
              <w:rPr>
                <w:rFonts w:ascii="仿宋_GB2312" w:eastAsia="仿宋_GB2312" w:hint="eastAsia"/>
                <w:sz w:val="24"/>
                <w:shd w:val="clear" w:color="auto" w:fill="FFFFFF"/>
              </w:rPr>
              <w:t>，完善组织机构；</w:t>
            </w:r>
          </w:p>
          <w:p w:rsidR="0036230A" w:rsidRDefault="0036230A" w:rsidP="00541EE4">
            <w:pPr>
              <w:spacing w:line="360" w:lineRule="auto"/>
              <w:ind w:firstLineChars="200" w:firstLine="480"/>
              <w:rPr>
                <w:rFonts w:ascii="仿宋_GB2312" w:eastAsia="仿宋_GB2312"/>
                <w:sz w:val="24"/>
                <w:shd w:val="clear" w:color="auto" w:fill="FFFFFF"/>
              </w:rPr>
            </w:pPr>
            <w:r>
              <w:rPr>
                <w:rFonts w:ascii="仿宋_GB2312" w:eastAsia="仿宋_GB2312" w:hint="eastAsia"/>
                <w:sz w:val="24"/>
                <w:shd w:val="clear" w:color="auto" w:fill="FFFFFF"/>
              </w:rPr>
              <w:t>（2）</w:t>
            </w:r>
            <w:r w:rsidRPr="00E64792">
              <w:rPr>
                <w:rFonts w:ascii="仿宋_GB2312" w:eastAsia="仿宋_GB2312" w:hint="eastAsia"/>
                <w:sz w:val="24"/>
                <w:shd w:val="clear" w:color="auto" w:fill="FFFFFF"/>
              </w:rPr>
              <w:t>学习收集有关资料，梳理文献、分析现状</w:t>
            </w:r>
            <w:r>
              <w:rPr>
                <w:rFonts w:ascii="仿宋_GB2312" w:eastAsia="仿宋_GB2312" w:hint="eastAsia"/>
                <w:sz w:val="24"/>
                <w:shd w:val="clear" w:color="auto" w:fill="FFFFFF"/>
              </w:rPr>
              <w:t>；</w:t>
            </w:r>
          </w:p>
          <w:p w:rsidR="0036230A" w:rsidRDefault="0036230A" w:rsidP="00541EE4">
            <w:pPr>
              <w:spacing w:line="360" w:lineRule="auto"/>
              <w:ind w:firstLineChars="200" w:firstLine="480"/>
              <w:rPr>
                <w:rFonts w:ascii="仿宋_GB2312" w:eastAsia="仿宋_GB2312"/>
                <w:sz w:val="24"/>
                <w:shd w:val="clear" w:color="auto" w:fill="FFFFFF"/>
              </w:rPr>
            </w:pPr>
            <w:r>
              <w:rPr>
                <w:rFonts w:ascii="仿宋_GB2312" w:eastAsia="仿宋_GB2312" w:hint="eastAsia"/>
                <w:sz w:val="24"/>
                <w:shd w:val="clear" w:color="auto" w:fill="FFFFFF"/>
              </w:rPr>
              <w:t>（3）</w:t>
            </w:r>
            <w:r w:rsidRPr="00EF61F2">
              <w:rPr>
                <w:rFonts w:ascii="仿宋_GB2312" w:eastAsia="仿宋_GB2312" w:hint="eastAsia"/>
                <w:sz w:val="24"/>
                <w:shd w:val="clear" w:color="auto" w:fill="FFFFFF"/>
              </w:rPr>
              <w:t>考察、挑选</w:t>
            </w:r>
            <w:r>
              <w:rPr>
                <w:rFonts w:ascii="仿宋_GB2312" w:eastAsia="仿宋_GB2312" w:hint="eastAsia"/>
                <w:sz w:val="24"/>
                <w:shd w:val="clear" w:color="auto" w:fill="FFFFFF"/>
              </w:rPr>
              <w:t>合作企业，</w:t>
            </w:r>
            <w:r w:rsidRPr="00EF61F2">
              <w:rPr>
                <w:rFonts w:ascii="仿宋_GB2312" w:eastAsia="仿宋_GB2312" w:hint="eastAsia"/>
                <w:sz w:val="24"/>
                <w:shd w:val="clear" w:color="auto" w:fill="FFFFFF"/>
              </w:rPr>
              <w:t>确认试点专业及人数和实习单位；</w:t>
            </w:r>
          </w:p>
          <w:p w:rsidR="0036230A" w:rsidRDefault="0036230A" w:rsidP="00541EE4">
            <w:pPr>
              <w:spacing w:line="360" w:lineRule="auto"/>
              <w:ind w:firstLineChars="200" w:firstLine="480"/>
              <w:rPr>
                <w:rFonts w:ascii="仿宋_GB2312" w:eastAsia="仿宋_GB2312"/>
                <w:sz w:val="24"/>
                <w:shd w:val="clear" w:color="auto" w:fill="FFFFFF"/>
              </w:rPr>
            </w:pPr>
            <w:r>
              <w:rPr>
                <w:rFonts w:ascii="仿宋_GB2312" w:eastAsia="仿宋_GB2312" w:hint="eastAsia"/>
                <w:sz w:val="24"/>
                <w:shd w:val="clear" w:color="auto" w:fill="FFFFFF"/>
              </w:rPr>
              <w:t>（4）</w:t>
            </w:r>
            <w:r w:rsidRPr="00EF61F2">
              <w:rPr>
                <w:rFonts w:ascii="仿宋_GB2312" w:eastAsia="仿宋_GB2312" w:hint="eastAsia"/>
                <w:sz w:val="24"/>
                <w:shd w:val="clear" w:color="auto" w:fill="FFFFFF"/>
              </w:rPr>
              <w:t>各试点单位制定《实施办法》和相关规章制度；</w:t>
            </w:r>
          </w:p>
          <w:p w:rsidR="0036230A" w:rsidRPr="00E64792" w:rsidRDefault="0036230A" w:rsidP="00541EE4">
            <w:pPr>
              <w:spacing w:line="360" w:lineRule="auto"/>
              <w:ind w:firstLineChars="200" w:firstLine="480"/>
              <w:rPr>
                <w:rFonts w:ascii="仿宋_GB2312" w:eastAsia="仿宋_GB2312"/>
                <w:sz w:val="24"/>
                <w:shd w:val="clear" w:color="auto" w:fill="FFFFFF"/>
              </w:rPr>
            </w:pPr>
            <w:r>
              <w:rPr>
                <w:rFonts w:ascii="仿宋_GB2312" w:eastAsia="仿宋_GB2312" w:hint="eastAsia"/>
                <w:sz w:val="24"/>
                <w:shd w:val="clear" w:color="auto" w:fill="FFFFFF"/>
              </w:rPr>
              <w:t>（5）</w:t>
            </w:r>
            <w:r w:rsidRPr="00E64792">
              <w:rPr>
                <w:rFonts w:ascii="仿宋_GB2312" w:eastAsia="仿宋_GB2312" w:hint="eastAsia"/>
                <w:sz w:val="24"/>
                <w:shd w:val="clear" w:color="auto" w:fill="FFFFFF"/>
              </w:rPr>
              <w:t>讨论制定项目实施方案</w:t>
            </w:r>
            <w:r>
              <w:rPr>
                <w:rFonts w:ascii="仿宋_GB2312" w:eastAsia="仿宋_GB2312" w:hint="eastAsia"/>
                <w:sz w:val="24"/>
                <w:shd w:val="clear" w:color="auto" w:fill="FFFFFF"/>
              </w:rPr>
              <w:t>，</w:t>
            </w:r>
            <w:r w:rsidRPr="00EF61F2">
              <w:rPr>
                <w:rFonts w:ascii="仿宋_GB2312" w:eastAsia="仿宋_GB2312" w:hint="eastAsia"/>
                <w:sz w:val="24"/>
                <w:shd w:val="clear" w:color="auto" w:fill="FFFFFF"/>
              </w:rPr>
              <w:t>制定试点专业实习计划、实习大纲，编写实习教材和实习生手册。</w:t>
            </w:r>
          </w:p>
          <w:p w:rsidR="0036230A" w:rsidRDefault="0036230A" w:rsidP="00541EE4">
            <w:pPr>
              <w:spacing w:line="360" w:lineRule="auto"/>
              <w:ind w:firstLineChars="200" w:firstLine="480"/>
              <w:rPr>
                <w:rFonts w:ascii="仿宋_GB2312" w:eastAsia="仿宋_GB2312"/>
                <w:sz w:val="24"/>
                <w:shd w:val="clear" w:color="auto" w:fill="FFFFFF"/>
              </w:rPr>
            </w:pPr>
            <w:r>
              <w:rPr>
                <w:rFonts w:ascii="仿宋_GB2312" w:eastAsia="仿宋_GB2312" w:hint="eastAsia"/>
                <w:sz w:val="24"/>
                <w:shd w:val="clear" w:color="auto" w:fill="FFFFFF"/>
              </w:rPr>
              <w:lastRenderedPageBreak/>
              <w:t xml:space="preserve">2. </w:t>
            </w:r>
            <w:r w:rsidRPr="00E64792">
              <w:rPr>
                <w:rFonts w:ascii="仿宋_GB2312" w:eastAsia="仿宋_GB2312" w:hint="eastAsia"/>
                <w:sz w:val="24"/>
                <w:shd w:val="clear" w:color="auto" w:fill="FFFFFF"/>
              </w:rPr>
              <w:t>实施阶段（201</w:t>
            </w:r>
            <w:r>
              <w:rPr>
                <w:rFonts w:ascii="仿宋_GB2312" w:eastAsia="仿宋_GB2312" w:hint="eastAsia"/>
                <w:sz w:val="24"/>
                <w:shd w:val="clear" w:color="auto" w:fill="FFFFFF"/>
              </w:rPr>
              <w:t>7</w:t>
            </w:r>
            <w:r w:rsidRPr="00E64792">
              <w:rPr>
                <w:rFonts w:ascii="仿宋_GB2312" w:eastAsia="仿宋_GB2312" w:hint="eastAsia"/>
                <w:sz w:val="24"/>
                <w:shd w:val="clear" w:color="auto" w:fill="FFFFFF"/>
              </w:rPr>
              <w:t>年</w:t>
            </w:r>
            <w:r>
              <w:rPr>
                <w:rFonts w:ascii="仿宋_GB2312" w:eastAsia="仿宋_GB2312" w:hint="eastAsia"/>
                <w:sz w:val="24"/>
                <w:shd w:val="clear" w:color="auto" w:fill="FFFFFF"/>
              </w:rPr>
              <w:t>3</w:t>
            </w:r>
            <w:r w:rsidRPr="00E64792">
              <w:rPr>
                <w:rFonts w:ascii="仿宋_GB2312" w:eastAsia="仿宋_GB2312" w:hint="eastAsia"/>
                <w:sz w:val="24"/>
                <w:shd w:val="clear" w:color="auto" w:fill="FFFFFF"/>
              </w:rPr>
              <w:t>月——201</w:t>
            </w:r>
            <w:r>
              <w:rPr>
                <w:rFonts w:ascii="仿宋_GB2312" w:eastAsia="仿宋_GB2312" w:hint="eastAsia"/>
                <w:sz w:val="24"/>
                <w:shd w:val="clear" w:color="auto" w:fill="FFFFFF"/>
              </w:rPr>
              <w:t>9</w:t>
            </w:r>
            <w:r w:rsidRPr="00E64792">
              <w:rPr>
                <w:rFonts w:ascii="仿宋_GB2312" w:eastAsia="仿宋_GB2312" w:hint="eastAsia"/>
                <w:sz w:val="24"/>
                <w:shd w:val="clear" w:color="auto" w:fill="FFFFFF"/>
              </w:rPr>
              <w:t>年</w:t>
            </w:r>
            <w:r>
              <w:rPr>
                <w:rFonts w:ascii="仿宋_GB2312" w:eastAsia="仿宋_GB2312" w:hint="eastAsia"/>
                <w:sz w:val="24"/>
                <w:shd w:val="clear" w:color="auto" w:fill="FFFFFF"/>
              </w:rPr>
              <w:t>7</w:t>
            </w:r>
            <w:r w:rsidRPr="00E64792">
              <w:rPr>
                <w:rFonts w:ascii="仿宋_GB2312" w:eastAsia="仿宋_GB2312" w:hint="eastAsia"/>
                <w:sz w:val="24"/>
                <w:shd w:val="clear" w:color="auto" w:fill="FFFFFF"/>
              </w:rPr>
              <w:t>月）：利用</w:t>
            </w:r>
            <w:r>
              <w:rPr>
                <w:rFonts w:ascii="仿宋_GB2312" w:eastAsia="仿宋_GB2312" w:hint="eastAsia"/>
                <w:sz w:val="24"/>
                <w:shd w:val="clear" w:color="auto" w:fill="FFFFFF"/>
              </w:rPr>
              <w:t>二</w:t>
            </w:r>
            <w:r w:rsidRPr="00E64792">
              <w:rPr>
                <w:rFonts w:ascii="仿宋_GB2312" w:eastAsia="仿宋_GB2312" w:hint="eastAsia"/>
                <w:sz w:val="24"/>
                <w:shd w:val="clear" w:color="auto" w:fill="FFFFFF"/>
              </w:rPr>
              <w:t>年时间，逐步改革</w:t>
            </w:r>
            <w:r>
              <w:rPr>
                <w:rFonts w:ascii="仿宋_GB2312" w:eastAsia="仿宋_GB2312" w:hint="eastAsia"/>
                <w:sz w:val="24"/>
                <w:shd w:val="clear" w:color="auto" w:fill="FFFFFF"/>
              </w:rPr>
              <w:t>试点专业的</w:t>
            </w:r>
            <w:r w:rsidRPr="00E64792">
              <w:rPr>
                <w:rFonts w:ascii="仿宋_GB2312" w:eastAsia="仿宋_GB2312" w:hint="eastAsia"/>
                <w:sz w:val="24"/>
                <w:shd w:val="clear" w:color="auto" w:fill="FFFFFF"/>
              </w:rPr>
              <w:t>课程体系和教学模式，全面铺开各子项目的实施，以点带面，分析阶段性经验，修正方案，最后逐步在全院各个专业推广经验</w:t>
            </w:r>
            <w:r>
              <w:rPr>
                <w:rFonts w:ascii="仿宋_GB2312" w:eastAsia="仿宋_GB2312" w:hint="eastAsia"/>
                <w:sz w:val="24"/>
                <w:shd w:val="clear" w:color="auto" w:fill="FFFFFF"/>
              </w:rPr>
              <w:t>。</w:t>
            </w:r>
          </w:p>
          <w:p w:rsidR="0036230A" w:rsidRPr="00EF61F2" w:rsidRDefault="0036230A" w:rsidP="00541EE4">
            <w:pPr>
              <w:spacing w:line="360" w:lineRule="auto"/>
              <w:ind w:firstLineChars="200" w:firstLine="480"/>
              <w:rPr>
                <w:rFonts w:ascii="仿宋_GB2312" w:eastAsia="仿宋_GB2312"/>
                <w:sz w:val="24"/>
                <w:shd w:val="clear" w:color="auto" w:fill="FFFFFF"/>
              </w:rPr>
            </w:pPr>
            <w:r w:rsidRPr="00EF61F2">
              <w:rPr>
                <w:rFonts w:ascii="仿宋_GB2312" w:eastAsia="仿宋_GB2312" w:hint="eastAsia"/>
                <w:sz w:val="24"/>
                <w:shd w:val="clear" w:color="auto" w:fill="FFFFFF"/>
              </w:rPr>
              <w:t>（1）完善现代学徒制试点工作方案，并实施；</w:t>
            </w:r>
          </w:p>
          <w:p w:rsidR="0036230A" w:rsidRPr="00EF61F2" w:rsidRDefault="0036230A" w:rsidP="00541EE4">
            <w:pPr>
              <w:spacing w:line="360" w:lineRule="auto"/>
              <w:ind w:firstLineChars="200" w:firstLine="480"/>
              <w:rPr>
                <w:rFonts w:ascii="仿宋_GB2312" w:eastAsia="仿宋_GB2312"/>
                <w:sz w:val="24"/>
                <w:shd w:val="clear" w:color="auto" w:fill="FFFFFF"/>
              </w:rPr>
            </w:pPr>
            <w:r w:rsidRPr="00EF61F2">
              <w:rPr>
                <w:rFonts w:ascii="仿宋_GB2312" w:eastAsia="仿宋_GB2312" w:hint="eastAsia"/>
                <w:sz w:val="24"/>
                <w:shd w:val="clear" w:color="auto" w:fill="FFFFFF"/>
              </w:rPr>
              <w:t>（2）建立第三方中介评价考核办法及开始进行过程管理；</w:t>
            </w:r>
          </w:p>
          <w:p w:rsidR="0036230A" w:rsidRPr="00EF61F2" w:rsidRDefault="0036230A" w:rsidP="00541EE4">
            <w:pPr>
              <w:spacing w:line="360" w:lineRule="auto"/>
              <w:ind w:firstLineChars="200" w:firstLine="480"/>
              <w:rPr>
                <w:rFonts w:ascii="仿宋_GB2312" w:eastAsia="仿宋_GB2312"/>
                <w:sz w:val="24"/>
                <w:shd w:val="clear" w:color="auto" w:fill="FFFFFF"/>
              </w:rPr>
            </w:pPr>
            <w:r w:rsidRPr="00EF61F2">
              <w:rPr>
                <w:rFonts w:ascii="仿宋_GB2312" w:eastAsia="仿宋_GB2312" w:hint="eastAsia"/>
                <w:sz w:val="24"/>
                <w:shd w:val="clear" w:color="auto" w:fill="FFFFFF"/>
              </w:rPr>
              <w:t>（3）201</w:t>
            </w:r>
            <w:r>
              <w:rPr>
                <w:rFonts w:ascii="仿宋_GB2312" w:eastAsia="仿宋_GB2312" w:hint="eastAsia"/>
                <w:sz w:val="24"/>
                <w:shd w:val="clear" w:color="auto" w:fill="FFFFFF"/>
              </w:rPr>
              <w:t>9</w:t>
            </w:r>
            <w:r w:rsidRPr="00EF61F2">
              <w:rPr>
                <w:rFonts w:ascii="仿宋_GB2312" w:eastAsia="仿宋_GB2312" w:hint="eastAsia"/>
                <w:sz w:val="24"/>
                <w:shd w:val="clear" w:color="auto" w:fill="FFFFFF"/>
              </w:rPr>
              <w:t>年</w:t>
            </w:r>
            <w:r>
              <w:rPr>
                <w:rFonts w:ascii="仿宋_GB2312" w:eastAsia="仿宋_GB2312" w:hint="eastAsia"/>
                <w:sz w:val="24"/>
                <w:shd w:val="clear" w:color="auto" w:fill="FFFFFF"/>
              </w:rPr>
              <w:t>3</w:t>
            </w:r>
            <w:r w:rsidRPr="00EF61F2">
              <w:rPr>
                <w:rFonts w:ascii="仿宋_GB2312" w:eastAsia="仿宋_GB2312" w:hint="eastAsia"/>
                <w:sz w:val="24"/>
                <w:shd w:val="clear" w:color="auto" w:fill="FFFFFF"/>
              </w:rPr>
              <w:t>月初、20</w:t>
            </w:r>
            <w:r>
              <w:rPr>
                <w:rFonts w:ascii="仿宋_GB2312" w:eastAsia="仿宋_GB2312" w:hint="eastAsia"/>
                <w:sz w:val="24"/>
                <w:shd w:val="clear" w:color="auto" w:fill="FFFFFF"/>
              </w:rPr>
              <w:t>20</w:t>
            </w:r>
            <w:r w:rsidRPr="00EF61F2">
              <w:rPr>
                <w:rFonts w:ascii="仿宋_GB2312" w:eastAsia="仿宋_GB2312" w:hint="eastAsia"/>
                <w:sz w:val="24"/>
                <w:shd w:val="clear" w:color="auto" w:fill="FFFFFF"/>
              </w:rPr>
              <w:t>年3月初</w:t>
            </w:r>
            <w:r>
              <w:rPr>
                <w:rFonts w:ascii="仿宋_GB2312" w:eastAsia="仿宋_GB2312" w:hint="eastAsia"/>
                <w:sz w:val="24"/>
                <w:shd w:val="clear" w:color="auto" w:fill="FFFFFF"/>
              </w:rPr>
              <w:t>分两次</w:t>
            </w:r>
            <w:r w:rsidRPr="00EF61F2">
              <w:rPr>
                <w:rFonts w:ascii="仿宋_GB2312" w:eastAsia="仿宋_GB2312" w:hint="eastAsia"/>
                <w:sz w:val="24"/>
                <w:shd w:val="clear" w:color="auto" w:fill="FFFFFF"/>
              </w:rPr>
              <w:t>组织</w:t>
            </w:r>
            <w:r>
              <w:rPr>
                <w:rFonts w:ascii="仿宋_GB2312" w:eastAsia="仿宋_GB2312" w:hint="eastAsia"/>
                <w:sz w:val="24"/>
                <w:shd w:val="clear" w:color="auto" w:fill="FFFFFF"/>
              </w:rPr>
              <w:t>项目执行情况</w:t>
            </w:r>
            <w:r w:rsidRPr="00EF61F2">
              <w:rPr>
                <w:rFonts w:ascii="仿宋_GB2312" w:eastAsia="仿宋_GB2312" w:hint="eastAsia"/>
                <w:sz w:val="24"/>
                <w:shd w:val="clear" w:color="auto" w:fill="FFFFFF"/>
              </w:rPr>
              <w:t>考核；</w:t>
            </w:r>
          </w:p>
          <w:p w:rsidR="0036230A" w:rsidRPr="00EF61F2" w:rsidRDefault="0036230A" w:rsidP="00541EE4">
            <w:pPr>
              <w:spacing w:line="360" w:lineRule="auto"/>
              <w:ind w:firstLineChars="200" w:firstLine="480"/>
              <w:rPr>
                <w:rFonts w:ascii="仿宋_GB2312" w:eastAsia="仿宋_GB2312"/>
                <w:sz w:val="24"/>
                <w:shd w:val="clear" w:color="auto" w:fill="FFFFFF"/>
              </w:rPr>
            </w:pPr>
            <w:r w:rsidRPr="00EF61F2">
              <w:rPr>
                <w:rFonts w:ascii="仿宋_GB2312" w:eastAsia="仿宋_GB2312" w:hint="eastAsia"/>
                <w:sz w:val="24"/>
                <w:shd w:val="clear" w:color="auto" w:fill="FFFFFF"/>
              </w:rPr>
              <w:t>（4）</w:t>
            </w:r>
            <w:r>
              <w:rPr>
                <w:rFonts w:ascii="仿宋_GB2312" w:eastAsia="仿宋_GB2312" w:hint="eastAsia"/>
                <w:sz w:val="24"/>
                <w:shd w:val="clear" w:color="auto" w:fill="FFFFFF"/>
              </w:rPr>
              <w:t>在项目实施过程中，参与项目的</w:t>
            </w:r>
            <w:r w:rsidRPr="00EF61F2">
              <w:rPr>
                <w:rFonts w:ascii="仿宋_GB2312" w:eastAsia="仿宋_GB2312" w:hint="eastAsia"/>
                <w:sz w:val="24"/>
                <w:shd w:val="clear" w:color="auto" w:fill="FFFFFF"/>
              </w:rPr>
              <w:t>学生做到岗位技能全部过关，从学徒转为准员工，方可顶岗实习。</w:t>
            </w:r>
          </w:p>
          <w:p w:rsidR="0036230A" w:rsidRPr="0096639B" w:rsidRDefault="0036230A" w:rsidP="00541EE4">
            <w:pPr>
              <w:spacing w:line="360" w:lineRule="auto"/>
              <w:ind w:firstLineChars="200" w:firstLine="480"/>
              <w:rPr>
                <w:rFonts w:ascii="仿宋_GB2312" w:eastAsia="仿宋_GB2312"/>
                <w:sz w:val="24"/>
                <w:shd w:val="clear" w:color="auto" w:fill="FFFFFF"/>
              </w:rPr>
            </w:pPr>
            <w:r>
              <w:rPr>
                <w:rFonts w:ascii="仿宋_GB2312" w:eastAsia="仿宋_GB2312" w:hint="eastAsia"/>
                <w:sz w:val="24"/>
                <w:shd w:val="clear" w:color="auto" w:fill="FFFFFF"/>
              </w:rPr>
              <w:t>（5）项目参与学生获得相关岗位的职业资格证书和关键的岗位技能，</w:t>
            </w:r>
          </w:p>
          <w:p w:rsidR="0036230A" w:rsidRDefault="0036230A" w:rsidP="00541EE4">
            <w:pPr>
              <w:spacing w:line="360" w:lineRule="auto"/>
              <w:ind w:firstLineChars="200" w:firstLine="480"/>
              <w:rPr>
                <w:rFonts w:ascii="仿宋_GB2312" w:eastAsia="仿宋_GB2312"/>
                <w:sz w:val="24"/>
                <w:shd w:val="clear" w:color="auto" w:fill="FFFFFF"/>
              </w:rPr>
            </w:pPr>
            <w:r>
              <w:rPr>
                <w:rFonts w:ascii="仿宋_GB2312" w:eastAsia="仿宋_GB2312" w:hint="eastAsia"/>
                <w:sz w:val="24"/>
                <w:shd w:val="clear" w:color="auto" w:fill="FFFFFF"/>
              </w:rPr>
              <w:t xml:space="preserve">3. </w:t>
            </w:r>
            <w:r w:rsidRPr="00E64792">
              <w:rPr>
                <w:rFonts w:ascii="仿宋_GB2312" w:eastAsia="仿宋_GB2312" w:hint="eastAsia"/>
                <w:sz w:val="24"/>
                <w:shd w:val="clear" w:color="auto" w:fill="FFFFFF"/>
              </w:rPr>
              <w:t>总结阶段（20</w:t>
            </w:r>
            <w:r>
              <w:rPr>
                <w:rFonts w:ascii="仿宋_GB2312" w:eastAsia="仿宋_GB2312" w:hint="eastAsia"/>
                <w:sz w:val="24"/>
                <w:shd w:val="clear" w:color="auto" w:fill="FFFFFF"/>
              </w:rPr>
              <w:t>20</w:t>
            </w:r>
            <w:r w:rsidRPr="00E64792">
              <w:rPr>
                <w:rFonts w:ascii="仿宋_GB2312" w:eastAsia="仿宋_GB2312" w:hint="eastAsia"/>
                <w:sz w:val="24"/>
                <w:shd w:val="clear" w:color="auto" w:fill="FFFFFF"/>
              </w:rPr>
              <w:t>年</w:t>
            </w:r>
            <w:r>
              <w:rPr>
                <w:rFonts w:ascii="仿宋_GB2312" w:eastAsia="仿宋_GB2312" w:hint="eastAsia"/>
                <w:sz w:val="24"/>
                <w:shd w:val="clear" w:color="auto" w:fill="FFFFFF"/>
              </w:rPr>
              <w:t>11</w:t>
            </w:r>
            <w:r w:rsidRPr="00E64792">
              <w:rPr>
                <w:rFonts w:ascii="仿宋_GB2312" w:eastAsia="仿宋_GB2312" w:hint="eastAsia"/>
                <w:sz w:val="24"/>
                <w:shd w:val="clear" w:color="auto" w:fill="FFFFFF"/>
              </w:rPr>
              <w:t>月---12月）：</w:t>
            </w:r>
          </w:p>
          <w:p w:rsidR="0036230A" w:rsidRPr="00253F27" w:rsidRDefault="0036230A" w:rsidP="00541EE4">
            <w:pPr>
              <w:spacing w:line="360" w:lineRule="auto"/>
              <w:ind w:firstLineChars="200" w:firstLine="480"/>
              <w:rPr>
                <w:rFonts w:ascii="仿宋_GB2312" w:eastAsia="仿宋_GB2312"/>
                <w:sz w:val="24"/>
                <w:shd w:val="clear" w:color="auto" w:fill="FFFFFF"/>
              </w:rPr>
            </w:pPr>
            <w:r w:rsidRPr="00253F27">
              <w:rPr>
                <w:rFonts w:ascii="仿宋_GB2312" w:eastAsia="仿宋_GB2312" w:hint="eastAsia"/>
                <w:sz w:val="24"/>
                <w:shd w:val="clear" w:color="auto" w:fill="FFFFFF"/>
              </w:rPr>
              <w:t>（1）</w:t>
            </w:r>
            <w:r w:rsidRPr="00E64792">
              <w:rPr>
                <w:rFonts w:ascii="仿宋_GB2312" w:eastAsia="仿宋_GB2312" w:hint="eastAsia"/>
                <w:sz w:val="24"/>
                <w:shd w:val="clear" w:color="auto" w:fill="FFFFFF"/>
              </w:rPr>
              <w:t>分析整理材料</w:t>
            </w:r>
            <w:r>
              <w:rPr>
                <w:rFonts w:ascii="仿宋_GB2312" w:eastAsia="仿宋_GB2312" w:hint="eastAsia"/>
                <w:sz w:val="24"/>
                <w:shd w:val="clear" w:color="auto" w:fill="FFFFFF"/>
              </w:rPr>
              <w:t>，</w:t>
            </w:r>
            <w:r w:rsidRPr="00E64792">
              <w:rPr>
                <w:rFonts w:ascii="仿宋_GB2312" w:eastAsia="仿宋_GB2312" w:hint="eastAsia"/>
                <w:sz w:val="24"/>
                <w:shd w:val="clear" w:color="auto" w:fill="FFFFFF"/>
              </w:rPr>
              <w:t>项目成果汇编</w:t>
            </w:r>
            <w:r>
              <w:rPr>
                <w:rFonts w:ascii="仿宋_GB2312" w:eastAsia="仿宋_GB2312" w:hint="eastAsia"/>
                <w:sz w:val="24"/>
                <w:shd w:val="clear" w:color="auto" w:fill="FFFFFF"/>
              </w:rPr>
              <w:t>，</w:t>
            </w:r>
            <w:r w:rsidRPr="00253F27">
              <w:rPr>
                <w:rFonts w:ascii="仿宋_GB2312" w:eastAsia="仿宋_GB2312" w:hint="eastAsia"/>
                <w:sz w:val="24"/>
                <w:shd w:val="clear" w:color="auto" w:fill="FFFFFF"/>
              </w:rPr>
              <w:t>总结试点工作经验和不足；</w:t>
            </w:r>
          </w:p>
          <w:p w:rsidR="0036230A" w:rsidRPr="00253F27" w:rsidRDefault="0036230A" w:rsidP="00541EE4">
            <w:pPr>
              <w:spacing w:line="360" w:lineRule="auto"/>
              <w:ind w:firstLineChars="200" w:firstLine="480"/>
              <w:rPr>
                <w:rFonts w:ascii="仿宋_GB2312" w:eastAsia="仿宋_GB2312"/>
                <w:sz w:val="24"/>
                <w:shd w:val="clear" w:color="auto" w:fill="FFFFFF"/>
              </w:rPr>
            </w:pPr>
            <w:r w:rsidRPr="00253F27">
              <w:rPr>
                <w:rFonts w:ascii="仿宋_GB2312" w:eastAsia="仿宋_GB2312" w:hint="eastAsia"/>
                <w:sz w:val="24"/>
                <w:shd w:val="clear" w:color="auto" w:fill="FFFFFF"/>
              </w:rPr>
              <w:t>（2）检验和修正《实施方案》及各项规章制度（此项工作在实施过程中应同步进行整改）；</w:t>
            </w:r>
          </w:p>
          <w:p w:rsidR="0036230A" w:rsidRPr="00253F27" w:rsidRDefault="0036230A" w:rsidP="00541EE4">
            <w:pPr>
              <w:spacing w:line="360" w:lineRule="auto"/>
              <w:ind w:firstLineChars="200" w:firstLine="480"/>
              <w:rPr>
                <w:rFonts w:ascii="仿宋_GB2312" w:eastAsia="仿宋_GB2312"/>
                <w:sz w:val="24"/>
                <w:shd w:val="clear" w:color="auto" w:fill="FFFFFF"/>
              </w:rPr>
            </w:pPr>
            <w:r w:rsidRPr="00253F27">
              <w:rPr>
                <w:rFonts w:ascii="仿宋_GB2312" w:eastAsia="仿宋_GB2312" w:hint="eastAsia"/>
                <w:sz w:val="24"/>
                <w:shd w:val="clear" w:color="auto" w:fill="FFFFFF"/>
              </w:rPr>
              <w:t>（3）表彰奖励先进单位、教师和个人；</w:t>
            </w:r>
          </w:p>
          <w:p w:rsidR="0036230A" w:rsidRPr="00253F27" w:rsidRDefault="0036230A" w:rsidP="00541EE4">
            <w:pPr>
              <w:spacing w:line="360" w:lineRule="auto"/>
              <w:ind w:firstLineChars="200" w:firstLine="480"/>
              <w:rPr>
                <w:rFonts w:ascii="仿宋_GB2312" w:eastAsia="仿宋_GB2312"/>
                <w:sz w:val="24"/>
                <w:shd w:val="clear" w:color="auto" w:fill="FFFFFF"/>
              </w:rPr>
            </w:pPr>
            <w:r w:rsidRPr="00253F27">
              <w:rPr>
                <w:rFonts w:ascii="仿宋_GB2312" w:eastAsia="仿宋_GB2312" w:hint="eastAsia"/>
                <w:sz w:val="24"/>
                <w:shd w:val="clear" w:color="auto" w:fill="FFFFFF"/>
              </w:rPr>
              <w:t>（4）确认</w:t>
            </w:r>
            <w:r>
              <w:rPr>
                <w:rFonts w:ascii="仿宋_GB2312" w:eastAsia="仿宋_GB2312" w:hint="eastAsia"/>
                <w:sz w:val="24"/>
                <w:shd w:val="clear" w:color="auto" w:fill="FFFFFF"/>
              </w:rPr>
              <w:t>正在</w:t>
            </w:r>
            <w:r w:rsidRPr="00253F27">
              <w:rPr>
                <w:rFonts w:ascii="仿宋_GB2312" w:eastAsia="仿宋_GB2312" w:hint="eastAsia"/>
                <w:sz w:val="24"/>
                <w:shd w:val="clear" w:color="auto" w:fill="FFFFFF"/>
              </w:rPr>
              <w:t>开展</w:t>
            </w:r>
            <w:r>
              <w:rPr>
                <w:rFonts w:ascii="仿宋_GB2312" w:eastAsia="仿宋_GB2312" w:hint="eastAsia"/>
                <w:sz w:val="24"/>
                <w:shd w:val="clear" w:color="auto" w:fill="FFFFFF"/>
              </w:rPr>
              <w:t>现代</w:t>
            </w:r>
            <w:r w:rsidRPr="00253F27">
              <w:rPr>
                <w:rFonts w:ascii="仿宋_GB2312" w:eastAsia="仿宋_GB2312" w:hint="eastAsia"/>
                <w:sz w:val="24"/>
                <w:shd w:val="clear" w:color="auto" w:fill="FFFFFF"/>
              </w:rPr>
              <w:t>学徒制的专业及人数</w:t>
            </w:r>
            <w:r>
              <w:rPr>
                <w:rFonts w:ascii="仿宋_GB2312" w:eastAsia="仿宋_GB2312" w:hint="eastAsia"/>
                <w:sz w:val="24"/>
                <w:shd w:val="clear" w:color="auto" w:fill="FFFFFF"/>
              </w:rPr>
              <w:t>，研究未实行现代学徒制的专业及学生进行教学改革的可行性；</w:t>
            </w:r>
          </w:p>
          <w:p w:rsidR="0036230A" w:rsidRDefault="0036230A" w:rsidP="00541EE4">
            <w:pPr>
              <w:spacing w:line="360" w:lineRule="auto"/>
              <w:ind w:firstLineChars="200" w:firstLine="480"/>
              <w:rPr>
                <w:rFonts w:ascii="仿宋_GB2312" w:eastAsia="仿宋_GB2312"/>
                <w:sz w:val="24"/>
                <w:shd w:val="clear" w:color="auto" w:fill="FFFFFF"/>
              </w:rPr>
            </w:pPr>
            <w:r>
              <w:rPr>
                <w:rFonts w:ascii="仿宋_GB2312" w:eastAsia="仿宋_GB2312" w:hint="eastAsia"/>
                <w:sz w:val="24"/>
                <w:shd w:val="clear" w:color="auto" w:fill="FFFFFF"/>
              </w:rPr>
              <w:t>（5）</w:t>
            </w:r>
            <w:r w:rsidRPr="00E64792">
              <w:rPr>
                <w:rFonts w:ascii="仿宋_GB2312" w:eastAsia="仿宋_GB2312" w:hint="eastAsia"/>
                <w:sz w:val="24"/>
                <w:shd w:val="clear" w:color="auto" w:fill="FFFFFF"/>
              </w:rPr>
              <w:t>撰写研究报告，提炼现代学徒制育人模式的经验和不足。</w:t>
            </w:r>
          </w:p>
        </w:tc>
      </w:tr>
      <w:tr w:rsidR="0036230A" w:rsidTr="00541EE4">
        <w:trPr>
          <w:jc w:val="center"/>
        </w:trPr>
        <w:tc>
          <w:tcPr>
            <w:tcW w:w="738" w:type="dxa"/>
            <w:vAlign w:val="center"/>
          </w:tcPr>
          <w:p w:rsidR="0036230A" w:rsidRDefault="0036230A" w:rsidP="00541EE4">
            <w:pPr>
              <w:jc w:val="center"/>
              <w:rPr>
                <w:rFonts w:ascii="仿宋_GB2312" w:eastAsia="仿宋_GB2312" w:hAnsi="宋体"/>
                <w:bCs/>
                <w:position w:val="6"/>
                <w:sz w:val="24"/>
              </w:rPr>
            </w:pPr>
            <w:r>
              <w:rPr>
                <w:rFonts w:ascii="仿宋_GB2312" w:eastAsia="仿宋_GB2312" w:hAnsi="宋体" w:hint="eastAsia"/>
                <w:bCs/>
                <w:position w:val="6"/>
                <w:sz w:val="24"/>
              </w:rPr>
              <w:lastRenderedPageBreak/>
              <w:t>工作保障</w:t>
            </w:r>
          </w:p>
        </w:tc>
        <w:tc>
          <w:tcPr>
            <w:tcW w:w="8729" w:type="dxa"/>
            <w:gridSpan w:val="8"/>
          </w:tcPr>
          <w:p w:rsidR="0036230A" w:rsidRPr="00E64792" w:rsidRDefault="0036230A" w:rsidP="00541EE4">
            <w:pPr>
              <w:spacing w:line="360" w:lineRule="auto"/>
              <w:ind w:firstLineChars="200" w:firstLine="480"/>
              <w:rPr>
                <w:rFonts w:ascii="仿宋_GB2312" w:eastAsia="仿宋_GB2312"/>
                <w:sz w:val="24"/>
                <w:shd w:val="clear" w:color="auto" w:fill="FFFFFF"/>
              </w:rPr>
            </w:pPr>
            <w:r w:rsidRPr="00E64792">
              <w:rPr>
                <w:rFonts w:ascii="仿宋_GB2312" w:eastAsia="仿宋_GB2312" w:hint="eastAsia"/>
                <w:sz w:val="24"/>
                <w:shd w:val="clear" w:color="auto" w:fill="FFFFFF"/>
              </w:rPr>
              <w:t>1．政策条件及组织保障</w:t>
            </w:r>
          </w:p>
          <w:p w:rsidR="0036230A" w:rsidRPr="00E64792" w:rsidRDefault="0036230A" w:rsidP="00541EE4">
            <w:pPr>
              <w:spacing w:line="360" w:lineRule="auto"/>
              <w:ind w:firstLineChars="200" w:firstLine="480"/>
              <w:rPr>
                <w:rFonts w:ascii="仿宋_GB2312" w:eastAsia="仿宋_GB2312"/>
                <w:sz w:val="24"/>
                <w:shd w:val="clear" w:color="auto" w:fill="FFFFFF"/>
              </w:rPr>
            </w:pPr>
            <w:r w:rsidRPr="00E64792">
              <w:rPr>
                <w:rFonts w:ascii="仿宋_GB2312" w:eastAsia="仿宋_GB2312" w:hint="eastAsia"/>
                <w:sz w:val="24"/>
                <w:shd w:val="clear" w:color="auto" w:fill="FFFFFF"/>
              </w:rPr>
              <w:t>《国务院关于加快发展现代职业教育的决定》和《教育部关于开展现代学徒制试点工作的意见》为项目提供了政策支持和营造了良好舆论氛围。学院领导高度重视，成立了项目专门研究小组；项目涉及的企业与学院充分沟通，共同制定并签署学徒制实习协议，以指导和规范学徒实习过程。</w:t>
            </w:r>
          </w:p>
          <w:p w:rsidR="0036230A" w:rsidRPr="00E64792" w:rsidRDefault="0036230A" w:rsidP="00541EE4">
            <w:pPr>
              <w:spacing w:line="360" w:lineRule="auto"/>
              <w:ind w:firstLineChars="200" w:firstLine="480"/>
              <w:rPr>
                <w:rFonts w:ascii="仿宋_GB2312" w:eastAsia="仿宋_GB2312"/>
                <w:sz w:val="24"/>
                <w:shd w:val="clear" w:color="auto" w:fill="FFFFFF"/>
              </w:rPr>
            </w:pPr>
            <w:r w:rsidRPr="00E64792">
              <w:rPr>
                <w:rFonts w:ascii="仿宋_GB2312" w:eastAsia="仿宋_GB2312" w:hint="eastAsia"/>
                <w:sz w:val="24"/>
                <w:shd w:val="clear" w:color="auto" w:fill="FFFFFF"/>
              </w:rPr>
              <w:t>2．合作企业的保障措施</w:t>
            </w:r>
          </w:p>
          <w:p w:rsidR="0036230A" w:rsidRPr="00E64792" w:rsidRDefault="0036230A" w:rsidP="00541EE4">
            <w:pPr>
              <w:spacing w:line="360" w:lineRule="auto"/>
              <w:ind w:firstLineChars="200" w:firstLine="480"/>
              <w:rPr>
                <w:rFonts w:ascii="仿宋_GB2312" w:eastAsia="仿宋_GB2312"/>
                <w:sz w:val="24"/>
                <w:shd w:val="clear" w:color="auto" w:fill="FFFFFF"/>
              </w:rPr>
            </w:pPr>
            <w:r w:rsidRPr="00E64792">
              <w:rPr>
                <w:rFonts w:ascii="仿宋_GB2312" w:eastAsia="仿宋_GB2312" w:hint="eastAsia"/>
                <w:sz w:val="24"/>
                <w:shd w:val="clear" w:color="auto" w:fill="FFFFFF"/>
              </w:rPr>
              <w:t>现代学徒制合作企业</w:t>
            </w:r>
            <w:r>
              <w:rPr>
                <w:rFonts w:ascii="仿宋_GB2312" w:eastAsia="仿宋_GB2312" w:hint="eastAsia"/>
                <w:sz w:val="24"/>
                <w:shd w:val="clear" w:color="auto" w:fill="FFFFFF"/>
              </w:rPr>
              <w:t>主要选择</w:t>
            </w:r>
            <w:r w:rsidRPr="00E64792">
              <w:rPr>
                <w:rFonts w:ascii="仿宋_GB2312" w:eastAsia="仿宋_GB2312" w:hint="eastAsia"/>
                <w:sz w:val="24"/>
                <w:shd w:val="clear" w:color="auto" w:fill="FFFFFF"/>
              </w:rPr>
              <w:t>规模以上的大型企业，企业对人才的培养、储备、使用和晋升都有着较为科学严谨的操作程序，能够为学生的职业生涯做出较好的规划。这些企业</w:t>
            </w:r>
            <w:r>
              <w:rPr>
                <w:rFonts w:ascii="仿宋_GB2312" w:eastAsia="仿宋_GB2312" w:hint="eastAsia"/>
                <w:sz w:val="24"/>
                <w:shd w:val="clear" w:color="auto" w:fill="FFFFFF"/>
              </w:rPr>
              <w:t>应</w:t>
            </w:r>
            <w:r w:rsidRPr="00E64792">
              <w:rPr>
                <w:rFonts w:ascii="仿宋_GB2312" w:eastAsia="仿宋_GB2312" w:hint="eastAsia"/>
                <w:sz w:val="24"/>
                <w:shd w:val="clear" w:color="auto" w:fill="FFFFFF"/>
              </w:rPr>
              <w:t>拥有完善的安全管理体系，各种生产设备</w:t>
            </w:r>
            <w:r>
              <w:rPr>
                <w:rFonts w:ascii="仿宋_GB2312" w:eastAsia="仿宋_GB2312" w:hint="eastAsia"/>
                <w:sz w:val="24"/>
                <w:shd w:val="clear" w:color="auto" w:fill="FFFFFF"/>
              </w:rPr>
              <w:t>/设施</w:t>
            </w:r>
            <w:r w:rsidRPr="00E64792">
              <w:rPr>
                <w:rFonts w:ascii="仿宋_GB2312" w:eastAsia="仿宋_GB2312" w:hint="eastAsia"/>
                <w:sz w:val="24"/>
                <w:shd w:val="clear" w:color="auto" w:fill="FFFFFF"/>
              </w:rPr>
              <w:t>齐全且技术先进。企业拥有大量经验丰富的师傅，有确定的企业师傅岗位薪金、学生学徒津贴规定，最好有稳定的现代学徒制实施经费来源等。“企业冠名班”是此次现代学徒制试点项目的有效载体，其培养方案和课程体系在制定时都与企业进行了认</w:t>
            </w:r>
            <w:r w:rsidRPr="00E64792">
              <w:rPr>
                <w:rFonts w:ascii="仿宋_GB2312" w:eastAsia="仿宋_GB2312" w:hint="eastAsia"/>
                <w:sz w:val="24"/>
                <w:shd w:val="clear" w:color="auto" w:fill="FFFFFF"/>
              </w:rPr>
              <w:lastRenderedPageBreak/>
              <w:t>真的探讨，教学计划中设置了学生阶段性企业专业实习的环节，企业直接参与对冠名班学生的管理，将其视为自己的准员工，学生和企业相互认知度较高。按照现代学徒制方案，只要在冠名班方案基础上加以细化、补充、调整、完善即可。</w:t>
            </w:r>
          </w:p>
          <w:p w:rsidR="0036230A" w:rsidRPr="00E64792" w:rsidRDefault="0036230A" w:rsidP="00541EE4">
            <w:pPr>
              <w:spacing w:line="360" w:lineRule="auto"/>
              <w:ind w:firstLineChars="200" w:firstLine="480"/>
              <w:rPr>
                <w:rFonts w:ascii="仿宋_GB2312" w:eastAsia="仿宋_GB2312"/>
                <w:sz w:val="24"/>
                <w:shd w:val="clear" w:color="auto" w:fill="FFFFFF"/>
              </w:rPr>
            </w:pPr>
            <w:r w:rsidRPr="00E64792">
              <w:rPr>
                <w:rFonts w:ascii="仿宋_GB2312" w:eastAsia="仿宋_GB2312" w:hint="eastAsia"/>
                <w:sz w:val="24"/>
                <w:shd w:val="clear" w:color="auto" w:fill="FFFFFF"/>
              </w:rPr>
              <w:t>3．学校配套建设</w:t>
            </w:r>
          </w:p>
          <w:p w:rsidR="0036230A" w:rsidRPr="00BA535F" w:rsidRDefault="0036230A" w:rsidP="00541EE4">
            <w:pPr>
              <w:spacing w:line="360" w:lineRule="auto"/>
              <w:ind w:firstLineChars="200" w:firstLine="480"/>
              <w:rPr>
                <w:rFonts w:ascii="仿宋_GB2312" w:eastAsia="仿宋_GB2312"/>
                <w:sz w:val="24"/>
                <w:shd w:val="clear" w:color="auto" w:fill="FFFFFF"/>
              </w:rPr>
            </w:pPr>
            <w:r w:rsidRPr="00E64792">
              <w:rPr>
                <w:rFonts w:ascii="仿宋_GB2312" w:eastAsia="仿宋_GB2312" w:hint="eastAsia"/>
                <w:sz w:val="24"/>
                <w:shd w:val="clear" w:color="auto" w:fill="FFFFFF"/>
              </w:rPr>
              <w:t>学院制定各专业培养方案时，注意体现规范的现代学徒制育人特点，在课程设置及时间安排上将确保项目的有效运行。各系将按照项目的要求，配备教师队伍，选派具备专业授课经验和下企业实习经历的指导教师完成相关教学任务，学校从职务晋升和薪资待遇等方面对现代学徒制提供政策支持。同时为了加强岗位技能的训练，将进行实训基地的配套升级，不断加强校内外实训基地建设。</w:t>
            </w:r>
          </w:p>
        </w:tc>
      </w:tr>
      <w:tr w:rsidR="0036230A" w:rsidTr="00541EE4">
        <w:trPr>
          <w:jc w:val="center"/>
        </w:trPr>
        <w:tc>
          <w:tcPr>
            <w:tcW w:w="738" w:type="dxa"/>
            <w:vAlign w:val="center"/>
          </w:tcPr>
          <w:p w:rsidR="0036230A" w:rsidRDefault="0036230A" w:rsidP="00541EE4">
            <w:pPr>
              <w:jc w:val="center"/>
              <w:rPr>
                <w:rFonts w:ascii="仿宋_GB2312" w:eastAsia="仿宋_GB2312" w:hAnsi="宋体"/>
                <w:bCs/>
                <w:position w:val="6"/>
                <w:sz w:val="24"/>
              </w:rPr>
            </w:pPr>
            <w:r>
              <w:rPr>
                <w:rFonts w:ascii="仿宋_GB2312" w:eastAsia="仿宋_GB2312" w:hAnsi="宋体" w:hint="eastAsia"/>
                <w:bCs/>
                <w:position w:val="6"/>
                <w:sz w:val="24"/>
              </w:rPr>
              <w:lastRenderedPageBreak/>
              <w:t>预期效益</w:t>
            </w:r>
          </w:p>
        </w:tc>
        <w:tc>
          <w:tcPr>
            <w:tcW w:w="8729" w:type="dxa"/>
            <w:gridSpan w:val="8"/>
          </w:tcPr>
          <w:p w:rsidR="0036230A" w:rsidRPr="00E64792" w:rsidRDefault="0036230A" w:rsidP="00541EE4">
            <w:pPr>
              <w:spacing w:line="360" w:lineRule="auto"/>
              <w:ind w:firstLineChars="200" w:firstLine="480"/>
              <w:rPr>
                <w:rFonts w:ascii="仿宋_GB2312" w:eastAsia="仿宋_GB2312"/>
                <w:sz w:val="24"/>
                <w:shd w:val="clear" w:color="auto" w:fill="FFFFFF"/>
              </w:rPr>
            </w:pPr>
            <w:r w:rsidRPr="00E64792">
              <w:rPr>
                <w:rFonts w:ascii="仿宋_GB2312" w:eastAsia="仿宋_GB2312" w:hint="eastAsia"/>
                <w:sz w:val="24"/>
                <w:shd w:val="clear" w:color="auto" w:fill="FFFFFF"/>
              </w:rPr>
              <w:t>实行现代学徒制</w:t>
            </w:r>
            <w:r>
              <w:rPr>
                <w:rFonts w:ascii="仿宋_GB2312" w:eastAsia="仿宋_GB2312" w:hint="eastAsia"/>
                <w:sz w:val="24"/>
                <w:shd w:val="clear" w:color="auto" w:fill="FFFFFF"/>
              </w:rPr>
              <w:t>和二元制人才培养模式试点项目</w:t>
            </w:r>
            <w:r w:rsidRPr="00E64792">
              <w:rPr>
                <w:rFonts w:ascii="仿宋_GB2312" w:eastAsia="仿宋_GB2312" w:hint="eastAsia"/>
                <w:sz w:val="24"/>
                <w:shd w:val="clear" w:color="auto" w:fill="FFFFFF"/>
              </w:rPr>
              <w:t>的预期成果主要可以体现在以下几个方面：</w:t>
            </w:r>
          </w:p>
          <w:p w:rsidR="0036230A" w:rsidRPr="00E64792" w:rsidRDefault="0036230A" w:rsidP="00541EE4">
            <w:pPr>
              <w:spacing w:line="360" w:lineRule="auto"/>
              <w:ind w:firstLineChars="200" w:firstLine="480"/>
              <w:rPr>
                <w:rFonts w:ascii="仿宋_GB2312" w:eastAsia="仿宋_GB2312"/>
                <w:sz w:val="24"/>
                <w:shd w:val="clear" w:color="auto" w:fill="FFFFFF"/>
              </w:rPr>
            </w:pPr>
            <w:r w:rsidRPr="00E64792">
              <w:rPr>
                <w:rFonts w:ascii="仿宋_GB2312" w:eastAsia="仿宋_GB2312" w:hint="eastAsia"/>
                <w:sz w:val="24"/>
                <w:shd w:val="clear" w:color="auto" w:fill="FFFFFF"/>
              </w:rPr>
              <w:t>一是能够有力推动招生工作。学生和员工的身份从入校的时候就统一起来了，“招生即招工”或者“招工即招生”。学生可以通过工作减轻家庭的经济负担，员工可以通过学习提升自己的专业理论水平，为今后的职业发展奠定良好的基础，这样会在一定层度上扩大招生规模。</w:t>
            </w:r>
          </w:p>
          <w:p w:rsidR="0036230A" w:rsidRPr="00E64792" w:rsidRDefault="0036230A" w:rsidP="00541EE4">
            <w:pPr>
              <w:spacing w:line="360" w:lineRule="auto"/>
              <w:ind w:firstLineChars="200" w:firstLine="480"/>
              <w:rPr>
                <w:rFonts w:ascii="仿宋_GB2312" w:eastAsia="仿宋_GB2312"/>
                <w:sz w:val="24"/>
                <w:shd w:val="clear" w:color="auto" w:fill="FFFFFF"/>
              </w:rPr>
            </w:pPr>
            <w:r w:rsidRPr="00E64792">
              <w:rPr>
                <w:rFonts w:ascii="仿宋_GB2312" w:eastAsia="仿宋_GB2312" w:hint="eastAsia"/>
                <w:sz w:val="24"/>
                <w:shd w:val="clear" w:color="auto" w:fill="FFFFFF"/>
              </w:rPr>
              <w:t>二是，学徒实习内容就是企业当下岗位工作任务，学生在学校学习相关专业理论知识和技能之后做学徒，更能融会贯通；同时生产的实际需求将促进教学内容的更新，使理论教学的针对性更强，更能为教师提供科研项目的来源。</w:t>
            </w:r>
          </w:p>
          <w:p w:rsidR="0036230A" w:rsidRPr="00E64792" w:rsidRDefault="0036230A" w:rsidP="00541EE4">
            <w:pPr>
              <w:spacing w:line="360" w:lineRule="auto"/>
              <w:ind w:firstLineChars="200" w:firstLine="480"/>
              <w:rPr>
                <w:rFonts w:ascii="仿宋_GB2312" w:eastAsia="仿宋_GB2312"/>
                <w:sz w:val="24"/>
                <w:shd w:val="clear" w:color="auto" w:fill="FFFFFF"/>
              </w:rPr>
            </w:pPr>
            <w:r w:rsidRPr="00E64792">
              <w:rPr>
                <w:rFonts w:ascii="仿宋_GB2312" w:eastAsia="仿宋_GB2312" w:hint="eastAsia"/>
                <w:sz w:val="24"/>
                <w:shd w:val="clear" w:color="auto" w:fill="FFFFFF"/>
              </w:rPr>
              <w:t>三是促进校企合作的深度和广度。学生/学徒过程的反馈信息可作为教学计划、教学内容修改的可靠依据，教学内容的改革将具有更加贴近生产实际的可能性。由此推及的教学和培训各个环节，将会更好地体现了学校和企业在人才培养方面的深度融合，推动了校企深度合作。</w:t>
            </w:r>
          </w:p>
          <w:p w:rsidR="0036230A" w:rsidRPr="00E64792" w:rsidRDefault="0036230A" w:rsidP="00541EE4">
            <w:pPr>
              <w:spacing w:line="360" w:lineRule="auto"/>
              <w:ind w:firstLineChars="200" w:firstLine="480"/>
              <w:rPr>
                <w:rFonts w:ascii="仿宋_GB2312" w:eastAsia="仿宋_GB2312"/>
                <w:sz w:val="24"/>
                <w:shd w:val="clear" w:color="auto" w:fill="FFFFFF"/>
              </w:rPr>
            </w:pPr>
            <w:r w:rsidRPr="00E64792">
              <w:rPr>
                <w:rFonts w:ascii="仿宋_GB2312" w:eastAsia="仿宋_GB2312" w:hint="eastAsia"/>
                <w:sz w:val="24"/>
                <w:shd w:val="clear" w:color="auto" w:fill="FFFFFF"/>
              </w:rPr>
              <w:t>四是就业，学徒的就业普适性应该会受到一定局限，但毕业生在其学徒企业就业，就业的工种和岗位应该更具匹配性，就业会真正实现</w:t>
            </w:r>
            <w:r w:rsidRPr="00E64792">
              <w:rPr>
                <w:rFonts w:ascii="仿宋_GB2312" w:eastAsia="仿宋_GB2312" w:hint="eastAsia"/>
                <w:sz w:val="24"/>
                <w:shd w:val="clear" w:color="auto" w:fill="FFFFFF"/>
              </w:rPr>
              <w:t> </w:t>
            </w:r>
            <w:r w:rsidRPr="00E64792">
              <w:rPr>
                <w:rFonts w:ascii="仿宋_GB2312" w:eastAsia="仿宋_GB2312" w:hint="eastAsia"/>
                <w:sz w:val="24"/>
                <w:shd w:val="clear" w:color="auto" w:fill="FFFFFF"/>
              </w:rPr>
              <w:t>“零距离”，但换另一家企业或许就需要一段适应期，因此部分专业的推广应慎重对待。</w:t>
            </w:r>
          </w:p>
          <w:p w:rsidR="0036230A" w:rsidRDefault="0036230A" w:rsidP="00541EE4">
            <w:pPr>
              <w:spacing w:line="360" w:lineRule="auto"/>
              <w:ind w:firstLineChars="200" w:firstLine="480"/>
              <w:rPr>
                <w:rFonts w:ascii="仿宋_GB2312" w:eastAsia="仿宋_GB2312"/>
                <w:sz w:val="24"/>
                <w:shd w:val="clear" w:color="auto" w:fill="FFFFFF"/>
              </w:rPr>
            </w:pPr>
            <w:r w:rsidRPr="00E64792">
              <w:rPr>
                <w:rFonts w:ascii="仿宋_GB2312" w:eastAsia="仿宋_GB2312" w:hint="eastAsia"/>
                <w:sz w:val="24"/>
                <w:shd w:val="clear" w:color="auto" w:fill="FFFFFF"/>
              </w:rPr>
              <w:t>五是学徒是企业员工或准员工，企业对其培养自然会尽心尽力。学徒过程中，学生可以较快提高对企业的认知，包括工作职责、工作技能、企业文化、经营理念等。学徒“就地就业”后对培训企业有感情，有在企业长期工作的意愿，有较强的专业兴趣和职业责任感。</w:t>
            </w:r>
          </w:p>
        </w:tc>
      </w:tr>
    </w:tbl>
    <w:p w:rsidR="0036230A" w:rsidRPr="00DC425F" w:rsidRDefault="0036230A" w:rsidP="0036230A">
      <w:pPr>
        <w:spacing w:line="360" w:lineRule="auto"/>
        <w:rPr>
          <w:rFonts w:eastAsia="黑体"/>
          <w:bCs/>
          <w:sz w:val="24"/>
        </w:rPr>
      </w:pPr>
      <w:r w:rsidRPr="00DC425F">
        <w:rPr>
          <w:rFonts w:eastAsia="黑体"/>
          <w:bCs/>
          <w:sz w:val="24"/>
        </w:rPr>
        <w:lastRenderedPageBreak/>
        <w:t>2</w:t>
      </w:r>
      <w:r w:rsidRPr="00DC425F">
        <w:rPr>
          <w:rFonts w:eastAsia="黑体"/>
          <w:bCs/>
          <w:sz w:val="24"/>
        </w:rPr>
        <w:t>．</w:t>
      </w:r>
      <w:r w:rsidRPr="00DC425F">
        <w:rPr>
          <w:rFonts w:eastAsia="黑体" w:hint="eastAsia"/>
          <w:bCs/>
          <w:sz w:val="24"/>
        </w:rPr>
        <w:t>项目</w:t>
      </w:r>
      <w:r w:rsidRPr="00DC425F">
        <w:rPr>
          <w:rFonts w:eastAsia="黑体"/>
          <w:bCs/>
          <w:sz w:val="24"/>
        </w:rPr>
        <w:t>进度</w:t>
      </w:r>
      <w:r w:rsidRPr="00DC425F">
        <w:rPr>
          <w:rFonts w:eastAsia="黑体" w:hint="eastAsia"/>
          <w:bCs/>
          <w:sz w:val="24"/>
        </w:rPr>
        <w:t>安排</w:t>
      </w:r>
      <w:r w:rsidRPr="00DC425F">
        <w:rPr>
          <w:rFonts w:eastAsia="黑体"/>
          <w:bCs/>
          <w:sz w:val="24"/>
        </w:rPr>
        <w:t>表</w:t>
      </w:r>
    </w:p>
    <w:tbl>
      <w:tblPr>
        <w:tblW w:w="91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89"/>
        <w:gridCol w:w="1603"/>
        <w:gridCol w:w="1988"/>
        <w:gridCol w:w="2000"/>
        <w:gridCol w:w="2016"/>
      </w:tblGrid>
      <w:tr w:rsidR="0036230A" w:rsidTr="00541EE4">
        <w:trPr>
          <w:trHeight w:val="768"/>
          <w:jc w:val="center"/>
        </w:trPr>
        <w:tc>
          <w:tcPr>
            <w:tcW w:w="1589" w:type="dxa"/>
            <w:vAlign w:val="center"/>
          </w:tcPr>
          <w:p w:rsidR="0036230A" w:rsidRDefault="0036230A" w:rsidP="00541EE4">
            <w:pPr>
              <w:jc w:val="center"/>
              <w:rPr>
                <w:rFonts w:eastAsia="黑体"/>
                <w:bCs/>
                <w:sz w:val="24"/>
              </w:rPr>
            </w:pPr>
            <w:r>
              <w:rPr>
                <w:rFonts w:eastAsia="黑体" w:hint="eastAsia"/>
                <w:bCs/>
                <w:sz w:val="24"/>
              </w:rPr>
              <w:t>工作内容</w:t>
            </w:r>
          </w:p>
        </w:tc>
        <w:tc>
          <w:tcPr>
            <w:tcW w:w="1603" w:type="dxa"/>
            <w:vAlign w:val="center"/>
          </w:tcPr>
          <w:p w:rsidR="0036230A" w:rsidRDefault="0036230A" w:rsidP="00541EE4">
            <w:pPr>
              <w:jc w:val="center"/>
              <w:rPr>
                <w:rFonts w:eastAsia="黑体"/>
                <w:bCs/>
                <w:sz w:val="24"/>
              </w:rPr>
            </w:pPr>
            <w:r>
              <w:rPr>
                <w:rFonts w:eastAsia="黑体" w:hint="eastAsia"/>
                <w:bCs/>
                <w:sz w:val="24"/>
              </w:rPr>
              <w:t>现有基础</w:t>
            </w:r>
          </w:p>
        </w:tc>
        <w:tc>
          <w:tcPr>
            <w:tcW w:w="1988" w:type="dxa"/>
            <w:vAlign w:val="center"/>
          </w:tcPr>
          <w:p w:rsidR="0036230A" w:rsidRDefault="0036230A" w:rsidP="00541EE4">
            <w:pPr>
              <w:widowControl/>
              <w:spacing w:line="260" w:lineRule="exact"/>
              <w:jc w:val="center"/>
              <w:rPr>
                <w:b/>
                <w:bCs/>
                <w:kern w:val="0"/>
                <w:sz w:val="20"/>
                <w:szCs w:val="20"/>
              </w:rPr>
            </w:pPr>
            <w:r>
              <w:rPr>
                <w:b/>
                <w:bCs/>
                <w:kern w:val="0"/>
                <w:sz w:val="20"/>
                <w:szCs w:val="20"/>
              </w:rPr>
              <w:t>20</w:t>
            </w:r>
            <w:r>
              <w:rPr>
                <w:rFonts w:hint="eastAsia"/>
                <w:b/>
                <w:bCs/>
                <w:kern w:val="0"/>
                <w:sz w:val="20"/>
                <w:szCs w:val="20"/>
              </w:rPr>
              <w:t>18</w:t>
            </w:r>
            <w:r>
              <w:rPr>
                <w:b/>
                <w:bCs/>
                <w:kern w:val="0"/>
                <w:sz w:val="20"/>
                <w:szCs w:val="20"/>
              </w:rPr>
              <w:t>年</w:t>
            </w:r>
            <w:r>
              <w:rPr>
                <w:rFonts w:hint="eastAsia"/>
                <w:b/>
                <w:bCs/>
                <w:kern w:val="0"/>
                <w:sz w:val="20"/>
                <w:szCs w:val="20"/>
              </w:rPr>
              <w:t>8</w:t>
            </w:r>
            <w:r>
              <w:rPr>
                <w:b/>
                <w:bCs/>
                <w:kern w:val="0"/>
                <w:sz w:val="20"/>
                <w:szCs w:val="20"/>
              </w:rPr>
              <w:t>月</w:t>
            </w:r>
          </w:p>
          <w:p w:rsidR="0036230A" w:rsidRPr="00E9693A" w:rsidRDefault="0036230A" w:rsidP="00541EE4">
            <w:pPr>
              <w:jc w:val="center"/>
              <w:rPr>
                <w:rFonts w:eastAsia="黑体"/>
                <w:bCs/>
                <w:spacing w:val="-12"/>
                <w:sz w:val="24"/>
              </w:rPr>
            </w:pPr>
            <w:r w:rsidRPr="00E9693A">
              <w:rPr>
                <w:spacing w:val="-12"/>
                <w:kern w:val="0"/>
                <w:sz w:val="20"/>
                <w:szCs w:val="20"/>
              </w:rPr>
              <w:t>（预期目标、验收要点）</w:t>
            </w:r>
          </w:p>
        </w:tc>
        <w:tc>
          <w:tcPr>
            <w:tcW w:w="2000" w:type="dxa"/>
            <w:vAlign w:val="center"/>
          </w:tcPr>
          <w:p w:rsidR="0036230A" w:rsidRDefault="0036230A" w:rsidP="00541EE4">
            <w:pPr>
              <w:widowControl/>
              <w:spacing w:line="260" w:lineRule="exact"/>
              <w:jc w:val="center"/>
              <w:rPr>
                <w:b/>
                <w:bCs/>
                <w:kern w:val="0"/>
                <w:sz w:val="20"/>
                <w:szCs w:val="20"/>
              </w:rPr>
            </w:pPr>
            <w:r>
              <w:rPr>
                <w:b/>
                <w:bCs/>
                <w:kern w:val="0"/>
                <w:sz w:val="20"/>
                <w:szCs w:val="20"/>
              </w:rPr>
              <w:t>20</w:t>
            </w:r>
            <w:r>
              <w:rPr>
                <w:rFonts w:hint="eastAsia"/>
                <w:b/>
                <w:bCs/>
                <w:kern w:val="0"/>
                <w:sz w:val="20"/>
                <w:szCs w:val="20"/>
              </w:rPr>
              <w:t>19</w:t>
            </w:r>
            <w:r>
              <w:rPr>
                <w:b/>
                <w:bCs/>
                <w:kern w:val="0"/>
                <w:sz w:val="20"/>
                <w:szCs w:val="20"/>
              </w:rPr>
              <w:t>年</w:t>
            </w:r>
            <w:r>
              <w:rPr>
                <w:rFonts w:hint="eastAsia"/>
                <w:b/>
                <w:bCs/>
                <w:kern w:val="0"/>
                <w:sz w:val="20"/>
                <w:szCs w:val="20"/>
              </w:rPr>
              <w:t>8</w:t>
            </w:r>
            <w:r>
              <w:rPr>
                <w:b/>
                <w:bCs/>
                <w:kern w:val="0"/>
                <w:sz w:val="20"/>
                <w:szCs w:val="20"/>
              </w:rPr>
              <w:t>月</w:t>
            </w:r>
          </w:p>
          <w:p w:rsidR="0036230A" w:rsidRDefault="0036230A" w:rsidP="00541EE4">
            <w:pPr>
              <w:jc w:val="center"/>
              <w:rPr>
                <w:rFonts w:eastAsia="黑体"/>
                <w:bCs/>
                <w:sz w:val="24"/>
              </w:rPr>
            </w:pPr>
            <w:r w:rsidRPr="00E9693A">
              <w:rPr>
                <w:spacing w:val="-12"/>
                <w:kern w:val="0"/>
                <w:sz w:val="20"/>
                <w:szCs w:val="20"/>
              </w:rPr>
              <w:t>（预期目标、验收要点）</w:t>
            </w:r>
          </w:p>
        </w:tc>
        <w:tc>
          <w:tcPr>
            <w:tcW w:w="2016" w:type="dxa"/>
            <w:vAlign w:val="center"/>
          </w:tcPr>
          <w:p w:rsidR="0036230A" w:rsidRDefault="0036230A" w:rsidP="00541EE4">
            <w:pPr>
              <w:widowControl/>
              <w:spacing w:line="260" w:lineRule="exact"/>
              <w:jc w:val="center"/>
              <w:rPr>
                <w:b/>
                <w:bCs/>
                <w:kern w:val="0"/>
                <w:sz w:val="20"/>
                <w:szCs w:val="20"/>
              </w:rPr>
            </w:pPr>
            <w:r>
              <w:rPr>
                <w:b/>
                <w:bCs/>
                <w:kern w:val="0"/>
                <w:sz w:val="20"/>
                <w:szCs w:val="20"/>
              </w:rPr>
              <w:t>20</w:t>
            </w:r>
            <w:r>
              <w:rPr>
                <w:rFonts w:hint="eastAsia"/>
                <w:b/>
                <w:bCs/>
                <w:kern w:val="0"/>
                <w:sz w:val="20"/>
                <w:szCs w:val="20"/>
              </w:rPr>
              <w:t>20</w:t>
            </w:r>
            <w:r>
              <w:rPr>
                <w:b/>
                <w:bCs/>
                <w:kern w:val="0"/>
                <w:sz w:val="20"/>
                <w:szCs w:val="20"/>
              </w:rPr>
              <w:t>年</w:t>
            </w:r>
            <w:r>
              <w:rPr>
                <w:rFonts w:hint="eastAsia"/>
                <w:b/>
                <w:bCs/>
                <w:kern w:val="0"/>
                <w:sz w:val="20"/>
                <w:szCs w:val="20"/>
              </w:rPr>
              <w:t>8</w:t>
            </w:r>
            <w:r>
              <w:rPr>
                <w:b/>
                <w:bCs/>
                <w:kern w:val="0"/>
                <w:sz w:val="20"/>
                <w:szCs w:val="20"/>
              </w:rPr>
              <w:t>月</w:t>
            </w:r>
          </w:p>
          <w:p w:rsidR="0036230A" w:rsidRDefault="0036230A" w:rsidP="00541EE4">
            <w:pPr>
              <w:jc w:val="center"/>
              <w:rPr>
                <w:kern w:val="0"/>
                <w:sz w:val="20"/>
                <w:szCs w:val="20"/>
              </w:rPr>
            </w:pPr>
            <w:r w:rsidRPr="00E9693A">
              <w:rPr>
                <w:spacing w:val="-12"/>
                <w:kern w:val="0"/>
                <w:sz w:val="20"/>
                <w:szCs w:val="20"/>
              </w:rPr>
              <w:t>（预期目标、验收要点）</w:t>
            </w:r>
          </w:p>
        </w:tc>
      </w:tr>
      <w:tr w:rsidR="0036230A" w:rsidRPr="00342E73" w:rsidTr="00541EE4">
        <w:trPr>
          <w:trHeight w:val="1015"/>
          <w:jc w:val="center"/>
        </w:trPr>
        <w:tc>
          <w:tcPr>
            <w:tcW w:w="1589" w:type="dxa"/>
            <w:vAlign w:val="center"/>
          </w:tcPr>
          <w:p w:rsidR="0036230A" w:rsidRPr="00342E73" w:rsidRDefault="0036230A" w:rsidP="00541EE4">
            <w:pPr>
              <w:spacing w:line="240" w:lineRule="exact"/>
              <w:rPr>
                <w:rFonts w:ascii="仿宋_GB2312" w:eastAsia="仿宋_GB2312"/>
                <w:bCs/>
                <w:szCs w:val="21"/>
              </w:rPr>
            </w:pPr>
            <w:r w:rsidRPr="00342E73">
              <w:rPr>
                <w:rFonts w:ascii="仿宋_GB2312" w:eastAsia="仿宋_GB2312" w:hint="eastAsia"/>
                <w:bCs/>
                <w:szCs w:val="21"/>
              </w:rPr>
              <w:t>1.</w:t>
            </w:r>
            <w:r w:rsidRPr="00342E73">
              <w:rPr>
                <w:rFonts w:ascii="仿宋_GB2312" w:eastAsia="仿宋_GB2312" w:hint="eastAsia"/>
                <w:szCs w:val="21"/>
                <w:shd w:val="clear" w:color="auto" w:fill="FFFFFF"/>
              </w:rPr>
              <w:t xml:space="preserve"> 组织机构</w:t>
            </w:r>
          </w:p>
        </w:tc>
        <w:tc>
          <w:tcPr>
            <w:tcW w:w="1603" w:type="dxa"/>
            <w:vAlign w:val="center"/>
          </w:tcPr>
          <w:p w:rsidR="0036230A" w:rsidRPr="00342E73" w:rsidRDefault="0036230A" w:rsidP="00541EE4">
            <w:pPr>
              <w:spacing w:line="240" w:lineRule="exact"/>
              <w:rPr>
                <w:rFonts w:ascii="仿宋_GB2312" w:eastAsia="仿宋_GB2312"/>
                <w:bCs/>
                <w:szCs w:val="21"/>
              </w:rPr>
            </w:pPr>
            <w:r w:rsidRPr="00342E73">
              <w:rPr>
                <w:rFonts w:ascii="仿宋_GB2312" w:eastAsia="仿宋_GB2312" w:hint="eastAsia"/>
                <w:bCs/>
                <w:szCs w:val="21"/>
              </w:rPr>
              <w:t>目前已有相</w:t>
            </w:r>
            <w:r>
              <w:rPr>
                <w:rFonts w:ascii="仿宋_GB2312" w:eastAsia="仿宋_GB2312" w:hint="eastAsia"/>
                <w:bCs/>
                <w:szCs w:val="21"/>
              </w:rPr>
              <w:t>类似的</w:t>
            </w:r>
            <w:r w:rsidRPr="00342E73">
              <w:rPr>
                <w:rFonts w:ascii="仿宋_GB2312" w:eastAsia="仿宋_GB2312" w:hint="eastAsia"/>
                <w:bCs/>
                <w:szCs w:val="21"/>
              </w:rPr>
              <w:t>项目建设和管理的组织机构</w:t>
            </w:r>
          </w:p>
        </w:tc>
        <w:tc>
          <w:tcPr>
            <w:tcW w:w="1988" w:type="dxa"/>
            <w:vAlign w:val="center"/>
          </w:tcPr>
          <w:p w:rsidR="0036230A" w:rsidRDefault="0036230A" w:rsidP="00541EE4">
            <w:pPr>
              <w:spacing w:line="240" w:lineRule="exact"/>
              <w:jc w:val="left"/>
              <w:rPr>
                <w:rFonts w:ascii="仿宋_GB2312" w:eastAsia="仿宋_GB2312"/>
                <w:bCs/>
                <w:szCs w:val="21"/>
              </w:rPr>
            </w:pPr>
            <w:r>
              <w:rPr>
                <w:rFonts w:ascii="仿宋_GB2312" w:eastAsia="仿宋_GB2312" w:hint="eastAsia"/>
                <w:bCs/>
                <w:szCs w:val="21"/>
              </w:rPr>
              <w:t>预期目标：</w:t>
            </w:r>
          </w:p>
          <w:p w:rsidR="0036230A" w:rsidRPr="00342E73" w:rsidRDefault="0036230A" w:rsidP="00541EE4">
            <w:pPr>
              <w:spacing w:line="240" w:lineRule="exact"/>
              <w:jc w:val="left"/>
              <w:rPr>
                <w:rFonts w:ascii="仿宋_GB2312" w:eastAsia="仿宋_GB2312"/>
                <w:bCs/>
                <w:szCs w:val="21"/>
              </w:rPr>
            </w:pPr>
            <w:r w:rsidRPr="00342E73">
              <w:rPr>
                <w:rFonts w:ascii="仿宋_GB2312" w:eastAsia="仿宋_GB2312" w:hint="eastAsia"/>
                <w:bCs/>
                <w:szCs w:val="21"/>
              </w:rPr>
              <w:t>1.</w:t>
            </w:r>
            <w:r>
              <w:rPr>
                <w:rFonts w:ascii="仿宋_GB2312" w:eastAsia="仿宋_GB2312" w:hint="eastAsia"/>
                <w:bCs/>
                <w:szCs w:val="21"/>
              </w:rPr>
              <w:t>能对项目进行指导和检查</w:t>
            </w:r>
          </w:p>
          <w:p w:rsidR="0036230A" w:rsidRPr="00342E73" w:rsidRDefault="0036230A" w:rsidP="00541EE4">
            <w:pPr>
              <w:spacing w:line="240" w:lineRule="exact"/>
              <w:jc w:val="left"/>
              <w:rPr>
                <w:rFonts w:ascii="仿宋_GB2312" w:eastAsia="仿宋_GB2312"/>
                <w:bCs/>
                <w:szCs w:val="21"/>
              </w:rPr>
            </w:pPr>
            <w:r w:rsidRPr="00342E73">
              <w:rPr>
                <w:rFonts w:ascii="仿宋_GB2312" w:eastAsia="仿宋_GB2312" w:hint="eastAsia"/>
                <w:bCs/>
                <w:szCs w:val="21"/>
              </w:rPr>
              <w:t>2.</w:t>
            </w:r>
            <w:r>
              <w:rPr>
                <w:rFonts w:ascii="仿宋_GB2312" w:eastAsia="仿宋_GB2312" w:hint="eastAsia"/>
                <w:bCs/>
                <w:szCs w:val="21"/>
              </w:rPr>
              <w:t>及时对项目进度进行监督</w:t>
            </w:r>
          </w:p>
          <w:p w:rsidR="0036230A" w:rsidRPr="00342E73" w:rsidRDefault="0036230A" w:rsidP="00541EE4">
            <w:pPr>
              <w:spacing w:line="240" w:lineRule="exact"/>
              <w:jc w:val="left"/>
              <w:rPr>
                <w:rFonts w:ascii="仿宋_GB2312" w:eastAsia="仿宋_GB2312"/>
                <w:bCs/>
                <w:szCs w:val="21"/>
              </w:rPr>
            </w:pPr>
            <w:r w:rsidRPr="00342E73">
              <w:rPr>
                <w:rFonts w:ascii="仿宋_GB2312" w:eastAsia="仿宋_GB2312" w:hint="eastAsia"/>
                <w:bCs/>
                <w:szCs w:val="21"/>
              </w:rPr>
              <w:t>3.</w:t>
            </w:r>
            <w:r>
              <w:rPr>
                <w:rFonts w:ascii="仿宋_GB2312" w:eastAsia="仿宋_GB2312" w:hint="eastAsia"/>
                <w:bCs/>
                <w:szCs w:val="21"/>
              </w:rPr>
              <w:t>支持和保障功能</w:t>
            </w:r>
          </w:p>
          <w:p w:rsidR="0036230A" w:rsidRDefault="0036230A" w:rsidP="00541EE4">
            <w:pPr>
              <w:spacing w:line="240" w:lineRule="exact"/>
              <w:jc w:val="left"/>
              <w:rPr>
                <w:rFonts w:ascii="仿宋_GB2312" w:eastAsia="仿宋_GB2312"/>
                <w:bCs/>
                <w:szCs w:val="21"/>
              </w:rPr>
            </w:pPr>
            <w:r>
              <w:rPr>
                <w:rFonts w:ascii="仿宋_GB2312" w:eastAsia="仿宋_GB2312" w:hint="eastAsia"/>
                <w:bCs/>
                <w:szCs w:val="21"/>
              </w:rPr>
              <w:t>验收要点：</w:t>
            </w:r>
          </w:p>
          <w:p w:rsidR="0036230A" w:rsidRDefault="0036230A" w:rsidP="00541EE4">
            <w:pPr>
              <w:spacing w:line="240" w:lineRule="exact"/>
              <w:jc w:val="left"/>
              <w:rPr>
                <w:rFonts w:ascii="仿宋_GB2312" w:eastAsia="仿宋_GB2312"/>
                <w:bCs/>
                <w:szCs w:val="21"/>
              </w:rPr>
            </w:pPr>
            <w:r>
              <w:rPr>
                <w:rFonts w:ascii="仿宋_GB2312" w:eastAsia="仿宋_GB2312" w:hint="eastAsia"/>
                <w:bCs/>
                <w:szCs w:val="21"/>
              </w:rPr>
              <w:t>1.机构成立的相关文件；</w:t>
            </w:r>
          </w:p>
          <w:p w:rsidR="0036230A" w:rsidRDefault="0036230A" w:rsidP="00541EE4">
            <w:pPr>
              <w:spacing w:line="240" w:lineRule="exact"/>
              <w:jc w:val="left"/>
              <w:rPr>
                <w:rFonts w:ascii="仿宋_GB2312" w:eastAsia="仿宋_GB2312"/>
                <w:bCs/>
                <w:szCs w:val="21"/>
              </w:rPr>
            </w:pPr>
            <w:r>
              <w:rPr>
                <w:rFonts w:ascii="仿宋_GB2312" w:eastAsia="仿宋_GB2312" w:hint="eastAsia"/>
                <w:bCs/>
                <w:szCs w:val="21"/>
              </w:rPr>
              <w:t>2.人员资质</w:t>
            </w:r>
          </w:p>
          <w:p w:rsidR="0036230A" w:rsidRPr="00342E73" w:rsidRDefault="0036230A" w:rsidP="00541EE4">
            <w:pPr>
              <w:spacing w:line="240" w:lineRule="exact"/>
              <w:jc w:val="left"/>
              <w:rPr>
                <w:rFonts w:ascii="仿宋_GB2312" w:eastAsia="仿宋_GB2312"/>
                <w:bCs/>
                <w:szCs w:val="21"/>
              </w:rPr>
            </w:pPr>
            <w:r>
              <w:rPr>
                <w:rFonts w:ascii="仿宋_GB2312" w:eastAsia="仿宋_GB2312" w:hint="eastAsia"/>
                <w:bCs/>
                <w:szCs w:val="21"/>
              </w:rPr>
              <w:t>3.职责履行记录</w:t>
            </w:r>
          </w:p>
        </w:tc>
        <w:tc>
          <w:tcPr>
            <w:tcW w:w="2000" w:type="dxa"/>
            <w:vAlign w:val="center"/>
          </w:tcPr>
          <w:p w:rsidR="0036230A" w:rsidRDefault="0036230A" w:rsidP="00541EE4">
            <w:pPr>
              <w:spacing w:line="240" w:lineRule="exact"/>
              <w:jc w:val="left"/>
              <w:rPr>
                <w:rFonts w:ascii="仿宋_GB2312" w:eastAsia="仿宋_GB2312"/>
                <w:bCs/>
                <w:szCs w:val="21"/>
              </w:rPr>
            </w:pPr>
            <w:r>
              <w:rPr>
                <w:rFonts w:ascii="仿宋_GB2312" w:eastAsia="仿宋_GB2312" w:hint="eastAsia"/>
                <w:bCs/>
                <w:szCs w:val="21"/>
              </w:rPr>
              <w:t>预期目标：</w:t>
            </w:r>
          </w:p>
          <w:p w:rsidR="0036230A" w:rsidRPr="00342E73" w:rsidRDefault="0036230A" w:rsidP="00541EE4">
            <w:pPr>
              <w:spacing w:line="240" w:lineRule="exact"/>
              <w:jc w:val="left"/>
              <w:rPr>
                <w:rFonts w:ascii="仿宋_GB2312" w:eastAsia="仿宋_GB2312"/>
                <w:bCs/>
                <w:szCs w:val="21"/>
              </w:rPr>
            </w:pPr>
            <w:r w:rsidRPr="00342E73">
              <w:rPr>
                <w:rFonts w:ascii="仿宋_GB2312" w:eastAsia="仿宋_GB2312" w:hint="eastAsia"/>
                <w:bCs/>
                <w:szCs w:val="21"/>
              </w:rPr>
              <w:t>1.</w:t>
            </w:r>
            <w:r>
              <w:rPr>
                <w:rFonts w:ascii="仿宋_GB2312" w:eastAsia="仿宋_GB2312" w:hint="eastAsia"/>
                <w:bCs/>
                <w:szCs w:val="21"/>
              </w:rPr>
              <w:t>能对项目进行指导和检查</w:t>
            </w:r>
          </w:p>
          <w:p w:rsidR="0036230A" w:rsidRPr="00342E73" w:rsidRDefault="0036230A" w:rsidP="00541EE4">
            <w:pPr>
              <w:spacing w:line="240" w:lineRule="exact"/>
              <w:jc w:val="left"/>
              <w:rPr>
                <w:rFonts w:ascii="仿宋_GB2312" w:eastAsia="仿宋_GB2312"/>
                <w:bCs/>
                <w:szCs w:val="21"/>
              </w:rPr>
            </w:pPr>
            <w:r w:rsidRPr="00342E73">
              <w:rPr>
                <w:rFonts w:ascii="仿宋_GB2312" w:eastAsia="仿宋_GB2312" w:hint="eastAsia"/>
                <w:bCs/>
                <w:szCs w:val="21"/>
              </w:rPr>
              <w:t>2.</w:t>
            </w:r>
            <w:r>
              <w:rPr>
                <w:rFonts w:ascii="仿宋_GB2312" w:eastAsia="仿宋_GB2312" w:hint="eastAsia"/>
                <w:bCs/>
                <w:szCs w:val="21"/>
              </w:rPr>
              <w:t>及时对项目进度进行监督</w:t>
            </w:r>
          </w:p>
          <w:p w:rsidR="0036230A" w:rsidRPr="00342E73" w:rsidRDefault="0036230A" w:rsidP="00541EE4">
            <w:pPr>
              <w:spacing w:line="240" w:lineRule="exact"/>
              <w:jc w:val="left"/>
              <w:rPr>
                <w:rFonts w:ascii="仿宋_GB2312" w:eastAsia="仿宋_GB2312"/>
                <w:bCs/>
                <w:szCs w:val="21"/>
              </w:rPr>
            </w:pPr>
            <w:r w:rsidRPr="00342E73">
              <w:rPr>
                <w:rFonts w:ascii="仿宋_GB2312" w:eastAsia="仿宋_GB2312" w:hint="eastAsia"/>
                <w:bCs/>
                <w:szCs w:val="21"/>
              </w:rPr>
              <w:t>3.</w:t>
            </w:r>
            <w:r>
              <w:rPr>
                <w:rFonts w:ascii="仿宋_GB2312" w:eastAsia="仿宋_GB2312" w:hint="eastAsia"/>
                <w:bCs/>
                <w:szCs w:val="21"/>
              </w:rPr>
              <w:t>支持和保障功能</w:t>
            </w:r>
          </w:p>
          <w:p w:rsidR="0036230A" w:rsidRDefault="0036230A" w:rsidP="00541EE4">
            <w:pPr>
              <w:spacing w:line="240" w:lineRule="exact"/>
              <w:jc w:val="left"/>
              <w:rPr>
                <w:rFonts w:ascii="仿宋_GB2312" w:eastAsia="仿宋_GB2312"/>
                <w:bCs/>
                <w:szCs w:val="21"/>
              </w:rPr>
            </w:pPr>
            <w:r>
              <w:rPr>
                <w:rFonts w:ascii="仿宋_GB2312" w:eastAsia="仿宋_GB2312" w:hint="eastAsia"/>
                <w:bCs/>
                <w:szCs w:val="21"/>
              </w:rPr>
              <w:t>验收要点：</w:t>
            </w:r>
          </w:p>
          <w:p w:rsidR="0036230A" w:rsidRPr="00342E73" w:rsidRDefault="0036230A" w:rsidP="00541EE4">
            <w:pPr>
              <w:spacing w:line="240" w:lineRule="exact"/>
              <w:jc w:val="left"/>
              <w:rPr>
                <w:rFonts w:ascii="仿宋_GB2312" w:eastAsia="仿宋_GB2312"/>
                <w:bCs/>
                <w:szCs w:val="21"/>
              </w:rPr>
            </w:pPr>
            <w:r w:rsidRPr="00342E73">
              <w:rPr>
                <w:rFonts w:ascii="仿宋_GB2312" w:eastAsia="仿宋_GB2312" w:hint="eastAsia"/>
                <w:bCs/>
                <w:szCs w:val="21"/>
              </w:rPr>
              <w:t>1.</w:t>
            </w:r>
            <w:r>
              <w:rPr>
                <w:rFonts w:ascii="仿宋_GB2312" w:eastAsia="仿宋_GB2312" w:hint="eastAsia"/>
                <w:bCs/>
                <w:szCs w:val="21"/>
              </w:rPr>
              <w:t>人员变动情况登记</w:t>
            </w:r>
          </w:p>
          <w:p w:rsidR="0036230A" w:rsidRDefault="0036230A" w:rsidP="00541EE4">
            <w:pPr>
              <w:spacing w:line="240" w:lineRule="exact"/>
              <w:jc w:val="left"/>
              <w:rPr>
                <w:rFonts w:ascii="仿宋_GB2312" w:eastAsia="仿宋_GB2312"/>
                <w:bCs/>
                <w:szCs w:val="21"/>
              </w:rPr>
            </w:pPr>
            <w:r>
              <w:rPr>
                <w:rFonts w:ascii="仿宋_GB2312" w:eastAsia="仿宋_GB2312" w:hint="eastAsia"/>
                <w:bCs/>
                <w:szCs w:val="21"/>
              </w:rPr>
              <w:t>2.人员资质</w:t>
            </w:r>
          </w:p>
          <w:p w:rsidR="0036230A" w:rsidRPr="00342E73" w:rsidRDefault="0036230A" w:rsidP="00541EE4">
            <w:pPr>
              <w:spacing w:line="240" w:lineRule="exact"/>
              <w:jc w:val="left"/>
              <w:rPr>
                <w:rFonts w:ascii="仿宋_GB2312" w:eastAsia="仿宋_GB2312"/>
                <w:bCs/>
                <w:szCs w:val="21"/>
              </w:rPr>
            </w:pPr>
            <w:r>
              <w:rPr>
                <w:rFonts w:ascii="仿宋_GB2312" w:eastAsia="仿宋_GB2312" w:hint="eastAsia"/>
                <w:bCs/>
                <w:szCs w:val="21"/>
              </w:rPr>
              <w:t>3.职责履行记录</w:t>
            </w:r>
          </w:p>
        </w:tc>
        <w:tc>
          <w:tcPr>
            <w:tcW w:w="2016" w:type="dxa"/>
            <w:vAlign w:val="center"/>
          </w:tcPr>
          <w:p w:rsidR="0036230A" w:rsidRDefault="0036230A" w:rsidP="00541EE4">
            <w:pPr>
              <w:spacing w:line="240" w:lineRule="exact"/>
              <w:jc w:val="left"/>
              <w:rPr>
                <w:rFonts w:ascii="仿宋_GB2312" w:eastAsia="仿宋_GB2312"/>
                <w:bCs/>
                <w:szCs w:val="21"/>
              </w:rPr>
            </w:pPr>
            <w:r>
              <w:rPr>
                <w:rFonts w:ascii="仿宋_GB2312" w:eastAsia="仿宋_GB2312" w:hint="eastAsia"/>
                <w:bCs/>
                <w:szCs w:val="21"/>
              </w:rPr>
              <w:t>预期目标：</w:t>
            </w:r>
          </w:p>
          <w:p w:rsidR="0036230A" w:rsidRPr="00342E73" w:rsidRDefault="0036230A" w:rsidP="00541EE4">
            <w:pPr>
              <w:spacing w:line="240" w:lineRule="exact"/>
              <w:jc w:val="left"/>
              <w:rPr>
                <w:rFonts w:ascii="仿宋_GB2312" w:eastAsia="仿宋_GB2312"/>
                <w:bCs/>
                <w:szCs w:val="21"/>
              </w:rPr>
            </w:pPr>
            <w:r w:rsidRPr="00342E73">
              <w:rPr>
                <w:rFonts w:ascii="仿宋_GB2312" w:eastAsia="仿宋_GB2312" w:hint="eastAsia"/>
                <w:bCs/>
                <w:szCs w:val="21"/>
              </w:rPr>
              <w:t>1.</w:t>
            </w:r>
            <w:r>
              <w:rPr>
                <w:rFonts w:ascii="仿宋_GB2312" w:eastAsia="仿宋_GB2312" w:hint="eastAsia"/>
                <w:bCs/>
                <w:szCs w:val="21"/>
              </w:rPr>
              <w:t>能对项目进行指导和检查</w:t>
            </w:r>
          </w:p>
          <w:p w:rsidR="0036230A" w:rsidRPr="00342E73" w:rsidRDefault="0036230A" w:rsidP="00541EE4">
            <w:pPr>
              <w:spacing w:line="240" w:lineRule="exact"/>
              <w:jc w:val="left"/>
              <w:rPr>
                <w:rFonts w:ascii="仿宋_GB2312" w:eastAsia="仿宋_GB2312"/>
                <w:bCs/>
                <w:szCs w:val="21"/>
              </w:rPr>
            </w:pPr>
            <w:r w:rsidRPr="00342E73">
              <w:rPr>
                <w:rFonts w:ascii="仿宋_GB2312" w:eastAsia="仿宋_GB2312" w:hint="eastAsia"/>
                <w:bCs/>
                <w:szCs w:val="21"/>
              </w:rPr>
              <w:t>2.</w:t>
            </w:r>
            <w:r>
              <w:rPr>
                <w:rFonts w:ascii="仿宋_GB2312" w:eastAsia="仿宋_GB2312" w:hint="eastAsia"/>
                <w:bCs/>
                <w:szCs w:val="21"/>
              </w:rPr>
              <w:t>及时对项目进度进行监督</w:t>
            </w:r>
          </w:p>
          <w:p w:rsidR="0036230A" w:rsidRPr="00342E73" w:rsidRDefault="0036230A" w:rsidP="00541EE4">
            <w:pPr>
              <w:spacing w:line="240" w:lineRule="exact"/>
              <w:jc w:val="left"/>
              <w:rPr>
                <w:rFonts w:ascii="仿宋_GB2312" w:eastAsia="仿宋_GB2312"/>
                <w:bCs/>
                <w:szCs w:val="21"/>
              </w:rPr>
            </w:pPr>
            <w:r w:rsidRPr="00342E73">
              <w:rPr>
                <w:rFonts w:ascii="仿宋_GB2312" w:eastAsia="仿宋_GB2312" w:hint="eastAsia"/>
                <w:bCs/>
                <w:szCs w:val="21"/>
              </w:rPr>
              <w:t>3.</w:t>
            </w:r>
            <w:r>
              <w:rPr>
                <w:rFonts w:ascii="仿宋_GB2312" w:eastAsia="仿宋_GB2312" w:hint="eastAsia"/>
                <w:bCs/>
                <w:szCs w:val="21"/>
              </w:rPr>
              <w:t>支持和保障功能</w:t>
            </w:r>
          </w:p>
          <w:p w:rsidR="0036230A" w:rsidRDefault="0036230A" w:rsidP="00541EE4">
            <w:pPr>
              <w:spacing w:line="240" w:lineRule="exact"/>
              <w:jc w:val="left"/>
              <w:rPr>
                <w:rFonts w:ascii="仿宋_GB2312" w:eastAsia="仿宋_GB2312"/>
                <w:bCs/>
                <w:szCs w:val="21"/>
              </w:rPr>
            </w:pPr>
            <w:r>
              <w:rPr>
                <w:rFonts w:ascii="仿宋_GB2312" w:eastAsia="仿宋_GB2312" w:hint="eastAsia"/>
                <w:bCs/>
                <w:szCs w:val="21"/>
              </w:rPr>
              <w:t>验收要点：</w:t>
            </w:r>
          </w:p>
          <w:p w:rsidR="0036230A" w:rsidRPr="00342E73" w:rsidRDefault="0036230A" w:rsidP="00541EE4">
            <w:pPr>
              <w:spacing w:line="240" w:lineRule="exact"/>
              <w:jc w:val="left"/>
              <w:rPr>
                <w:rFonts w:ascii="仿宋_GB2312" w:eastAsia="仿宋_GB2312"/>
                <w:bCs/>
                <w:szCs w:val="21"/>
              </w:rPr>
            </w:pPr>
            <w:r w:rsidRPr="00342E73">
              <w:rPr>
                <w:rFonts w:ascii="仿宋_GB2312" w:eastAsia="仿宋_GB2312" w:hint="eastAsia"/>
                <w:bCs/>
                <w:szCs w:val="21"/>
              </w:rPr>
              <w:t>1.</w:t>
            </w:r>
            <w:r>
              <w:rPr>
                <w:rFonts w:ascii="仿宋_GB2312" w:eastAsia="仿宋_GB2312" w:hint="eastAsia"/>
                <w:bCs/>
                <w:szCs w:val="21"/>
              </w:rPr>
              <w:t>人员变动情况登记</w:t>
            </w:r>
          </w:p>
          <w:p w:rsidR="0036230A" w:rsidRDefault="0036230A" w:rsidP="00541EE4">
            <w:pPr>
              <w:spacing w:line="240" w:lineRule="exact"/>
              <w:jc w:val="left"/>
              <w:rPr>
                <w:rFonts w:ascii="仿宋_GB2312" w:eastAsia="仿宋_GB2312"/>
                <w:bCs/>
                <w:szCs w:val="21"/>
              </w:rPr>
            </w:pPr>
            <w:r>
              <w:rPr>
                <w:rFonts w:ascii="仿宋_GB2312" w:eastAsia="仿宋_GB2312" w:hint="eastAsia"/>
                <w:bCs/>
                <w:szCs w:val="21"/>
              </w:rPr>
              <w:t>2.人员资质</w:t>
            </w:r>
          </w:p>
          <w:p w:rsidR="0036230A" w:rsidRPr="00342E73" w:rsidRDefault="0036230A" w:rsidP="00541EE4">
            <w:pPr>
              <w:spacing w:line="240" w:lineRule="exact"/>
              <w:jc w:val="left"/>
              <w:rPr>
                <w:rFonts w:ascii="仿宋_GB2312" w:eastAsia="仿宋_GB2312"/>
                <w:b/>
                <w:bCs/>
                <w:szCs w:val="21"/>
              </w:rPr>
            </w:pPr>
            <w:r>
              <w:rPr>
                <w:rFonts w:ascii="仿宋_GB2312" w:eastAsia="仿宋_GB2312" w:hint="eastAsia"/>
                <w:bCs/>
                <w:szCs w:val="21"/>
              </w:rPr>
              <w:t>3.职责履行记录</w:t>
            </w:r>
          </w:p>
        </w:tc>
      </w:tr>
      <w:tr w:rsidR="0036230A" w:rsidTr="00541EE4">
        <w:trPr>
          <w:trHeight w:val="1027"/>
          <w:jc w:val="center"/>
        </w:trPr>
        <w:tc>
          <w:tcPr>
            <w:tcW w:w="1589" w:type="dxa"/>
            <w:vAlign w:val="center"/>
          </w:tcPr>
          <w:p w:rsidR="0036230A" w:rsidRPr="00D13B40" w:rsidRDefault="0036230A" w:rsidP="00541EE4">
            <w:pPr>
              <w:spacing w:line="240" w:lineRule="exact"/>
              <w:rPr>
                <w:rFonts w:ascii="仿宋_GB2312" w:eastAsia="仿宋_GB2312"/>
                <w:bCs/>
                <w:szCs w:val="21"/>
              </w:rPr>
            </w:pPr>
            <w:r w:rsidRPr="00D13B40">
              <w:rPr>
                <w:rFonts w:ascii="仿宋_GB2312" w:eastAsia="仿宋_GB2312" w:hint="eastAsia"/>
                <w:bCs/>
                <w:szCs w:val="21"/>
              </w:rPr>
              <w:t>2.</w:t>
            </w:r>
            <w:r w:rsidRPr="00D13B40">
              <w:rPr>
                <w:rFonts w:ascii="仿宋_GB2312" w:eastAsia="仿宋_GB2312" w:hint="eastAsia"/>
                <w:szCs w:val="21"/>
                <w:shd w:val="clear" w:color="auto" w:fill="FFFFFF"/>
              </w:rPr>
              <w:t xml:space="preserve"> 规章制度</w:t>
            </w:r>
          </w:p>
        </w:tc>
        <w:tc>
          <w:tcPr>
            <w:tcW w:w="1603" w:type="dxa"/>
            <w:vAlign w:val="center"/>
          </w:tcPr>
          <w:p w:rsidR="0036230A" w:rsidRPr="00D13B40" w:rsidRDefault="0036230A" w:rsidP="00541EE4">
            <w:pPr>
              <w:spacing w:line="240" w:lineRule="exact"/>
              <w:rPr>
                <w:rFonts w:ascii="仿宋_GB2312" w:eastAsia="仿宋_GB2312"/>
                <w:bCs/>
                <w:szCs w:val="21"/>
              </w:rPr>
            </w:pPr>
            <w:r>
              <w:rPr>
                <w:rFonts w:ascii="仿宋_GB2312" w:eastAsia="仿宋_GB2312" w:hint="eastAsia"/>
                <w:bCs/>
                <w:szCs w:val="21"/>
              </w:rPr>
              <w:t>目前制度大部分经过简单修改后可以实施</w:t>
            </w:r>
          </w:p>
        </w:tc>
        <w:tc>
          <w:tcPr>
            <w:tcW w:w="1988" w:type="dxa"/>
          </w:tcPr>
          <w:p w:rsidR="0036230A" w:rsidRDefault="0036230A" w:rsidP="00541EE4">
            <w:pPr>
              <w:spacing w:line="240" w:lineRule="exact"/>
              <w:rPr>
                <w:rFonts w:ascii="仿宋_GB2312" w:eastAsia="仿宋_GB2312"/>
                <w:bCs/>
                <w:szCs w:val="21"/>
              </w:rPr>
            </w:pPr>
            <w:r>
              <w:rPr>
                <w:rFonts w:ascii="仿宋_GB2312" w:eastAsia="仿宋_GB2312" w:hint="eastAsia"/>
                <w:bCs/>
                <w:szCs w:val="21"/>
              </w:rPr>
              <w:t>预期目标：</w:t>
            </w:r>
          </w:p>
          <w:p w:rsidR="0036230A" w:rsidRPr="00D13B40" w:rsidRDefault="0036230A" w:rsidP="00541EE4">
            <w:pPr>
              <w:spacing w:line="240" w:lineRule="exact"/>
              <w:rPr>
                <w:rFonts w:ascii="仿宋_GB2312" w:eastAsia="仿宋_GB2312"/>
                <w:bCs/>
                <w:szCs w:val="21"/>
              </w:rPr>
            </w:pPr>
            <w:r w:rsidRPr="00D13B40">
              <w:rPr>
                <w:rFonts w:ascii="仿宋_GB2312" w:eastAsia="仿宋_GB2312" w:hint="eastAsia"/>
                <w:bCs/>
                <w:szCs w:val="21"/>
              </w:rPr>
              <w:t>1.</w:t>
            </w:r>
            <w:r>
              <w:rPr>
                <w:rFonts w:ascii="仿宋_GB2312" w:eastAsia="仿宋_GB2312" w:hint="eastAsia"/>
                <w:bCs/>
                <w:szCs w:val="21"/>
              </w:rPr>
              <w:t>保障试点项目顺利实施</w:t>
            </w:r>
          </w:p>
          <w:p w:rsidR="0036230A" w:rsidRPr="00D13B40" w:rsidRDefault="0036230A" w:rsidP="00541EE4">
            <w:pPr>
              <w:spacing w:line="240" w:lineRule="exact"/>
              <w:rPr>
                <w:rFonts w:ascii="仿宋_GB2312" w:eastAsia="仿宋_GB2312"/>
                <w:bCs/>
                <w:szCs w:val="21"/>
              </w:rPr>
            </w:pPr>
            <w:r w:rsidRPr="00D13B40">
              <w:rPr>
                <w:rFonts w:ascii="仿宋_GB2312" w:eastAsia="仿宋_GB2312" w:hint="eastAsia"/>
                <w:bCs/>
                <w:szCs w:val="21"/>
              </w:rPr>
              <w:t>2.</w:t>
            </w:r>
            <w:r>
              <w:rPr>
                <w:rFonts w:ascii="仿宋_GB2312" w:eastAsia="仿宋_GB2312" w:hint="eastAsia"/>
                <w:bCs/>
                <w:szCs w:val="21"/>
              </w:rPr>
              <w:t>教学过程有章可循</w:t>
            </w:r>
          </w:p>
          <w:p w:rsidR="0036230A" w:rsidRDefault="0036230A" w:rsidP="00541EE4">
            <w:pPr>
              <w:spacing w:line="240" w:lineRule="exact"/>
              <w:rPr>
                <w:rFonts w:ascii="仿宋_GB2312" w:eastAsia="仿宋_GB2312"/>
                <w:bCs/>
                <w:szCs w:val="21"/>
              </w:rPr>
            </w:pPr>
            <w:r>
              <w:rPr>
                <w:rFonts w:ascii="仿宋_GB2312" w:eastAsia="仿宋_GB2312" w:hint="eastAsia"/>
                <w:bCs/>
                <w:szCs w:val="21"/>
              </w:rPr>
              <w:t>验收要点：</w:t>
            </w:r>
          </w:p>
          <w:p w:rsidR="0036230A" w:rsidRPr="00D13B40" w:rsidRDefault="0036230A" w:rsidP="00541EE4">
            <w:pPr>
              <w:spacing w:line="240" w:lineRule="exact"/>
              <w:rPr>
                <w:rFonts w:ascii="仿宋_GB2312" w:eastAsia="仿宋_GB2312"/>
                <w:bCs/>
                <w:szCs w:val="21"/>
              </w:rPr>
            </w:pPr>
            <w:r>
              <w:rPr>
                <w:rFonts w:ascii="仿宋_GB2312" w:eastAsia="仿宋_GB2312" w:hint="eastAsia"/>
                <w:bCs/>
                <w:szCs w:val="21"/>
              </w:rPr>
              <w:t>制度文本</w:t>
            </w:r>
          </w:p>
        </w:tc>
        <w:tc>
          <w:tcPr>
            <w:tcW w:w="2000" w:type="dxa"/>
            <w:vAlign w:val="center"/>
          </w:tcPr>
          <w:p w:rsidR="0036230A" w:rsidRDefault="0036230A" w:rsidP="00541EE4">
            <w:pPr>
              <w:spacing w:line="240" w:lineRule="exact"/>
              <w:jc w:val="left"/>
              <w:rPr>
                <w:rFonts w:ascii="仿宋_GB2312" w:eastAsia="仿宋_GB2312"/>
                <w:bCs/>
                <w:szCs w:val="21"/>
              </w:rPr>
            </w:pPr>
            <w:r>
              <w:rPr>
                <w:rFonts w:ascii="仿宋_GB2312" w:eastAsia="仿宋_GB2312" w:hint="eastAsia"/>
                <w:bCs/>
                <w:szCs w:val="21"/>
              </w:rPr>
              <w:t>预期目标：</w:t>
            </w:r>
          </w:p>
          <w:p w:rsidR="0036230A" w:rsidRPr="00D13B40" w:rsidRDefault="0036230A" w:rsidP="00541EE4">
            <w:pPr>
              <w:spacing w:line="240" w:lineRule="exact"/>
              <w:jc w:val="left"/>
              <w:rPr>
                <w:rFonts w:ascii="仿宋_GB2312" w:eastAsia="仿宋_GB2312"/>
                <w:bCs/>
                <w:szCs w:val="21"/>
              </w:rPr>
            </w:pPr>
            <w:r w:rsidRPr="00D13B40">
              <w:rPr>
                <w:rFonts w:ascii="仿宋_GB2312" w:eastAsia="仿宋_GB2312" w:hint="eastAsia"/>
                <w:bCs/>
                <w:szCs w:val="21"/>
              </w:rPr>
              <w:t>1.</w:t>
            </w:r>
            <w:r>
              <w:rPr>
                <w:rFonts w:ascii="仿宋_GB2312" w:eastAsia="仿宋_GB2312" w:hint="eastAsia"/>
                <w:bCs/>
                <w:szCs w:val="21"/>
              </w:rPr>
              <w:t>保障试点项目顺利实施</w:t>
            </w:r>
          </w:p>
          <w:p w:rsidR="0036230A" w:rsidRPr="00D13B40" w:rsidRDefault="0036230A" w:rsidP="00541EE4">
            <w:pPr>
              <w:spacing w:line="240" w:lineRule="exact"/>
              <w:jc w:val="left"/>
              <w:rPr>
                <w:rFonts w:ascii="仿宋_GB2312" w:eastAsia="仿宋_GB2312"/>
                <w:bCs/>
                <w:szCs w:val="21"/>
              </w:rPr>
            </w:pPr>
            <w:r w:rsidRPr="00D13B40">
              <w:rPr>
                <w:rFonts w:ascii="仿宋_GB2312" w:eastAsia="仿宋_GB2312" w:hint="eastAsia"/>
                <w:bCs/>
                <w:szCs w:val="21"/>
              </w:rPr>
              <w:t>2.</w:t>
            </w:r>
            <w:r>
              <w:rPr>
                <w:rFonts w:ascii="仿宋_GB2312" w:eastAsia="仿宋_GB2312" w:hint="eastAsia"/>
                <w:bCs/>
                <w:szCs w:val="21"/>
              </w:rPr>
              <w:t>教学过程有章可循</w:t>
            </w:r>
          </w:p>
          <w:p w:rsidR="0036230A" w:rsidRDefault="0036230A" w:rsidP="00541EE4">
            <w:pPr>
              <w:spacing w:line="240" w:lineRule="exact"/>
              <w:jc w:val="left"/>
              <w:rPr>
                <w:rFonts w:ascii="仿宋_GB2312" w:eastAsia="仿宋_GB2312"/>
                <w:bCs/>
                <w:szCs w:val="21"/>
              </w:rPr>
            </w:pPr>
            <w:r>
              <w:rPr>
                <w:rFonts w:ascii="仿宋_GB2312" w:eastAsia="仿宋_GB2312" w:hint="eastAsia"/>
                <w:bCs/>
                <w:szCs w:val="21"/>
              </w:rPr>
              <w:t>验收要点：</w:t>
            </w:r>
          </w:p>
          <w:p w:rsidR="0036230A" w:rsidRDefault="0036230A" w:rsidP="00541EE4">
            <w:pPr>
              <w:spacing w:line="240" w:lineRule="exact"/>
              <w:jc w:val="left"/>
              <w:rPr>
                <w:rFonts w:ascii="仿宋_GB2312" w:eastAsia="仿宋_GB2312"/>
                <w:bCs/>
                <w:szCs w:val="21"/>
              </w:rPr>
            </w:pPr>
            <w:r>
              <w:rPr>
                <w:rFonts w:ascii="仿宋_GB2312" w:eastAsia="仿宋_GB2312" w:hint="eastAsia"/>
                <w:bCs/>
                <w:szCs w:val="21"/>
              </w:rPr>
              <w:t>1.制度文本</w:t>
            </w:r>
          </w:p>
          <w:p w:rsidR="0036230A" w:rsidRPr="00D13B40" w:rsidRDefault="0036230A" w:rsidP="00541EE4">
            <w:pPr>
              <w:spacing w:line="240" w:lineRule="exact"/>
              <w:jc w:val="left"/>
              <w:rPr>
                <w:rFonts w:ascii="仿宋_GB2312" w:eastAsia="仿宋_GB2312"/>
                <w:bCs/>
                <w:szCs w:val="21"/>
              </w:rPr>
            </w:pPr>
            <w:r>
              <w:rPr>
                <w:rFonts w:ascii="仿宋_GB2312" w:eastAsia="仿宋_GB2312" w:hint="eastAsia"/>
                <w:bCs/>
                <w:szCs w:val="21"/>
              </w:rPr>
              <w:t>2.执行情况及修改记录</w:t>
            </w:r>
          </w:p>
        </w:tc>
        <w:tc>
          <w:tcPr>
            <w:tcW w:w="2016" w:type="dxa"/>
            <w:vAlign w:val="center"/>
          </w:tcPr>
          <w:p w:rsidR="0036230A" w:rsidRDefault="0036230A" w:rsidP="00541EE4">
            <w:pPr>
              <w:spacing w:line="240" w:lineRule="exact"/>
              <w:jc w:val="left"/>
              <w:rPr>
                <w:rFonts w:ascii="仿宋_GB2312" w:eastAsia="仿宋_GB2312"/>
                <w:bCs/>
                <w:szCs w:val="21"/>
              </w:rPr>
            </w:pPr>
            <w:r>
              <w:rPr>
                <w:rFonts w:ascii="仿宋_GB2312" w:eastAsia="仿宋_GB2312" w:hint="eastAsia"/>
                <w:bCs/>
                <w:szCs w:val="21"/>
              </w:rPr>
              <w:t>预期目标：</w:t>
            </w:r>
          </w:p>
          <w:p w:rsidR="0036230A" w:rsidRPr="00D13B40" w:rsidRDefault="0036230A" w:rsidP="00541EE4">
            <w:pPr>
              <w:spacing w:line="240" w:lineRule="exact"/>
              <w:jc w:val="left"/>
              <w:rPr>
                <w:rFonts w:ascii="仿宋_GB2312" w:eastAsia="仿宋_GB2312"/>
                <w:bCs/>
                <w:szCs w:val="21"/>
              </w:rPr>
            </w:pPr>
            <w:r w:rsidRPr="00D13B40">
              <w:rPr>
                <w:rFonts w:ascii="仿宋_GB2312" w:eastAsia="仿宋_GB2312" w:hint="eastAsia"/>
                <w:bCs/>
                <w:szCs w:val="21"/>
              </w:rPr>
              <w:t>1.</w:t>
            </w:r>
            <w:r>
              <w:rPr>
                <w:rFonts w:ascii="仿宋_GB2312" w:eastAsia="仿宋_GB2312" w:hint="eastAsia"/>
                <w:bCs/>
                <w:szCs w:val="21"/>
              </w:rPr>
              <w:t>保障试点项目顺利实施</w:t>
            </w:r>
          </w:p>
          <w:p w:rsidR="0036230A" w:rsidRPr="00D13B40" w:rsidRDefault="0036230A" w:rsidP="00541EE4">
            <w:pPr>
              <w:spacing w:line="240" w:lineRule="exact"/>
              <w:jc w:val="left"/>
              <w:rPr>
                <w:rFonts w:ascii="仿宋_GB2312" w:eastAsia="仿宋_GB2312"/>
                <w:bCs/>
                <w:szCs w:val="21"/>
              </w:rPr>
            </w:pPr>
            <w:r w:rsidRPr="00D13B40">
              <w:rPr>
                <w:rFonts w:ascii="仿宋_GB2312" w:eastAsia="仿宋_GB2312" w:hint="eastAsia"/>
                <w:bCs/>
                <w:szCs w:val="21"/>
              </w:rPr>
              <w:t>2.</w:t>
            </w:r>
            <w:r>
              <w:rPr>
                <w:rFonts w:ascii="仿宋_GB2312" w:eastAsia="仿宋_GB2312" w:hint="eastAsia"/>
                <w:bCs/>
                <w:szCs w:val="21"/>
              </w:rPr>
              <w:t>教学过程有章可循</w:t>
            </w:r>
          </w:p>
          <w:p w:rsidR="0036230A" w:rsidRDefault="0036230A" w:rsidP="00541EE4">
            <w:pPr>
              <w:spacing w:line="240" w:lineRule="exact"/>
              <w:jc w:val="left"/>
              <w:rPr>
                <w:rFonts w:ascii="仿宋_GB2312" w:eastAsia="仿宋_GB2312"/>
                <w:bCs/>
                <w:szCs w:val="21"/>
              </w:rPr>
            </w:pPr>
            <w:r>
              <w:rPr>
                <w:rFonts w:ascii="仿宋_GB2312" w:eastAsia="仿宋_GB2312" w:hint="eastAsia"/>
                <w:bCs/>
                <w:szCs w:val="21"/>
              </w:rPr>
              <w:t>验收要点：</w:t>
            </w:r>
          </w:p>
          <w:p w:rsidR="0036230A" w:rsidRDefault="0036230A" w:rsidP="00541EE4">
            <w:pPr>
              <w:spacing w:line="240" w:lineRule="exact"/>
              <w:jc w:val="left"/>
              <w:rPr>
                <w:rFonts w:ascii="仿宋_GB2312" w:eastAsia="仿宋_GB2312"/>
                <w:bCs/>
                <w:szCs w:val="21"/>
              </w:rPr>
            </w:pPr>
            <w:r>
              <w:rPr>
                <w:rFonts w:ascii="仿宋_GB2312" w:eastAsia="仿宋_GB2312" w:hint="eastAsia"/>
                <w:bCs/>
                <w:szCs w:val="21"/>
              </w:rPr>
              <w:t>1.制度文本</w:t>
            </w:r>
          </w:p>
          <w:p w:rsidR="0036230A" w:rsidRPr="00D13B40" w:rsidRDefault="0036230A" w:rsidP="00541EE4">
            <w:pPr>
              <w:spacing w:line="240" w:lineRule="exact"/>
              <w:jc w:val="left"/>
              <w:rPr>
                <w:rFonts w:ascii="仿宋_GB2312" w:eastAsia="仿宋_GB2312"/>
                <w:bCs/>
                <w:szCs w:val="21"/>
              </w:rPr>
            </w:pPr>
            <w:r>
              <w:rPr>
                <w:rFonts w:ascii="仿宋_GB2312" w:eastAsia="仿宋_GB2312" w:hint="eastAsia"/>
                <w:bCs/>
                <w:szCs w:val="21"/>
              </w:rPr>
              <w:t>2.执行情况及修改记录</w:t>
            </w:r>
          </w:p>
        </w:tc>
      </w:tr>
      <w:tr w:rsidR="0036230A" w:rsidTr="00541EE4">
        <w:trPr>
          <w:trHeight w:val="524"/>
          <w:jc w:val="center"/>
        </w:trPr>
        <w:tc>
          <w:tcPr>
            <w:tcW w:w="1589" w:type="dxa"/>
            <w:vAlign w:val="center"/>
          </w:tcPr>
          <w:p w:rsidR="0036230A" w:rsidRPr="00D13B40" w:rsidRDefault="0036230A" w:rsidP="00541EE4">
            <w:pPr>
              <w:spacing w:line="240" w:lineRule="exact"/>
              <w:rPr>
                <w:rFonts w:ascii="仿宋_GB2312" w:eastAsia="仿宋_GB2312"/>
                <w:bCs/>
                <w:szCs w:val="21"/>
              </w:rPr>
            </w:pPr>
            <w:r w:rsidRPr="00D13B40">
              <w:rPr>
                <w:rFonts w:ascii="仿宋_GB2312" w:eastAsia="仿宋_GB2312" w:hint="eastAsia"/>
                <w:bCs/>
                <w:szCs w:val="21"/>
              </w:rPr>
              <w:t>3.</w:t>
            </w:r>
            <w:r>
              <w:rPr>
                <w:rFonts w:ascii="仿宋_GB2312" w:eastAsia="仿宋_GB2312" w:hint="eastAsia"/>
                <w:bCs/>
                <w:szCs w:val="21"/>
              </w:rPr>
              <w:t xml:space="preserve"> </w:t>
            </w:r>
            <w:r w:rsidRPr="00D13B40">
              <w:rPr>
                <w:rFonts w:ascii="仿宋_GB2312" w:eastAsia="仿宋_GB2312" w:hint="eastAsia"/>
                <w:bCs/>
                <w:szCs w:val="21"/>
              </w:rPr>
              <w:t>合作单位</w:t>
            </w:r>
          </w:p>
        </w:tc>
        <w:tc>
          <w:tcPr>
            <w:tcW w:w="1603" w:type="dxa"/>
            <w:vAlign w:val="center"/>
          </w:tcPr>
          <w:p w:rsidR="0036230A" w:rsidRPr="00D13B40" w:rsidRDefault="0036230A" w:rsidP="00541EE4">
            <w:pPr>
              <w:spacing w:line="240" w:lineRule="exact"/>
              <w:rPr>
                <w:rFonts w:ascii="仿宋_GB2312" w:eastAsia="仿宋_GB2312"/>
                <w:bCs/>
                <w:szCs w:val="21"/>
              </w:rPr>
            </w:pPr>
            <w:r w:rsidRPr="00D13B40">
              <w:rPr>
                <w:rFonts w:ascii="仿宋_GB2312" w:eastAsia="仿宋_GB2312" w:hint="eastAsia"/>
                <w:bCs/>
                <w:szCs w:val="21"/>
              </w:rPr>
              <w:t>学院各专业均有校外实训基地</w:t>
            </w:r>
          </w:p>
        </w:tc>
        <w:tc>
          <w:tcPr>
            <w:tcW w:w="1988" w:type="dxa"/>
          </w:tcPr>
          <w:p w:rsidR="0036230A" w:rsidRDefault="0036230A" w:rsidP="00541EE4">
            <w:pPr>
              <w:spacing w:line="240" w:lineRule="exact"/>
              <w:rPr>
                <w:rFonts w:ascii="仿宋_GB2312" w:eastAsia="仿宋_GB2312"/>
                <w:bCs/>
                <w:szCs w:val="21"/>
              </w:rPr>
            </w:pPr>
            <w:r>
              <w:rPr>
                <w:rFonts w:ascii="仿宋_GB2312" w:eastAsia="仿宋_GB2312" w:hint="eastAsia"/>
                <w:bCs/>
                <w:szCs w:val="21"/>
              </w:rPr>
              <w:t>预期目标：</w:t>
            </w:r>
          </w:p>
          <w:p w:rsidR="0036230A" w:rsidRDefault="0036230A" w:rsidP="00541EE4">
            <w:pPr>
              <w:spacing w:line="240" w:lineRule="exact"/>
              <w:rPr>
                <w:rFonts w:ascii="仿宋_GB2312" w:eastAsia="仿宋_GB2312"/>
                <w:bCs/>
                <w:szCs w:val="21"/>
              </w:rPr>
            </w:pPr>
            <w:r>
              <w:rPr>
                <w:rFonts w:ascii="仿宋_GB2312" w:eastAsia="仿宋_GB2312" w:hint="eastAsia"/>
                <w:bCs/>
                <w:szCs w:val="21"/>
              </w:rPr>
              <w:t>各专业至少有一家项目合作单位</w:t>
            </w:r>
          </w:p>
          <w:p w:rsidR="0036230A" w:rsidRDefault="0036230A" w:rsidP="00541EE4">
            <w:pPr>
              <w:spacing w:line="240" w:lineRule="exact"/>
              <w:rPr>
                <w:rFonts w:ascii="仿宋_GB2312" w:eastAsia="仿宋_GB2312"/>
                <w:bCs/>
                <w:szCs w:val="21"/>
              </w:rPr>
            </w:pPr>
            <w:r>
              <w:rPr>
                <w:rFonts w:ascii="仿宋_GB2312" w:eastAsia="仿宋_GB2312" w:hint="eastAsia"/>
                <w:bCs/>
                <w:szCs w:val="21"/>
              </w:rPr>
              <w:t>验收要点：</w:t>
            </w:r>
          </w:p>
          <w:p w:rsidR="0036230A" w:rsidRPr="00D13B40" w:rsidRDefault="0036230A" w:rsidP="00541EE4">
            <w:pPr>
              <w:spacing w:line="240" w:lineRule="exact"/>
              <w:rPr>
                <w:rFonts w:ascii="仿宋_GB2312" w:eastAsia="仿宋_GB2312"/>
                <w:bCs/>
                <w:szCs w:val="21"/>
              </w:rPr>
            </w:pPr>
            <w:r>
              <w:rPr>
                <w:rFonts w:ascii="仿宋_GB2312" w:eastAsia="仿宋_GB2312" w:hint="eastAsia"/>
                <w:bCs/>
                <w:szCs w:val="21"/>
              </w:rPr>
              <w:t>合作合同</w:t>
            </w:r>
          </w:p>
        </w:tc>
        <w:tc>
          <w:tcPr>
            <w:tcW w:w="2000" w:type="dxa"/>
            <w:vAlign w:val="center"/>
          </w:tcPr>
          <w:p w:rsidR="0036230A" w:rsidRDefault="0036230A" w:rsidP="00541EE4">
            <w:pPr>
              <w:spacing w:line="240" w:lineRule="exact"/>
              <w:jc w:val="left"/>
              <w:rPr>
                <w:rFonts w:ascii="仿宋_GB2312" w:eastAsia="仿宋_GB2312"/>
                <w:bCs/>
                <w:szCs w:val="21"/>
              </w:rPr>
            </w:pPr>
            <w:r>
              <w:rPr>
                <w:rFonts w:ascii="仿宋_GB2312" w:eastAsia="仿宋_GB2312" w:hint="eastAsia"/>
                <w:bCs/>
                <w:szCs w:val="21"/>
              </w:rPr>
              <w:t>预期目标：</w:t>
            </w:r>
          </w:p>
          <w:p w:rsidR="0036230A" w:rsidRDefault="0036230A" w:rsidP="00541EE4">
            <w:pPr>
              <w:spacing w:line="240" w:lineRule="exact"/>
              <w:jc w:val="left"/>
              <w:rPr>
                <w:rFonts w:ascii="仿宋_GB2312" w:eastAsia="仿宋_GB2312"/>
                <w:bCs/>
                <w:szCs w:val="21"/>
              </w:rPr>
            </w:pPr>
            <w:r>
              <w:rPr>
                <w:rFonts w:ascii="仿宋_GB2312" w:eastAsia="仿宋_GB2312" w:hint="eastAsia"/>
                <w:bCs/>
                <w:szCs w:val="21"/>
              </w:rPr>
              <w:t>各专业逐步增加项目合作单位，学生在实习岗位上能够获得专业核心技能</w:t>
            </w:r>
          </w:p>
          <w:p w:rsidR="0036230A" w:rsidRDefault="0036230A" w:rsidP="00541EE4">
            <w:pPr>
              <w:spacing w:line="240" w:lineRule="exact"/>
              <w:jc w:val="left"/>
              <w:rPr>
                <w:rFonts w:ascii="仿宋_GB2312" w:eastAsia="仿宋_GB2312"/>
                <w:bCs/>
                <w:szCs w:val="21"/>
              </w:rPr>
            </w:pPr>
            <w:r>
              <w:rPr>
                <w:rFonts w:ascii="仿宋_GB2312" w:eastAsia="仿宋_GB2312" w:hint="eastAsia"/>
                <w:bCs/>
                <w:szCs w:val="21"/>
              </w:rPr>
              <w:t>验收要点：</w:t>
            </w:r>
          </w:p>
          <w:p w:rsidR="0036230A" w:rsidRDefault="0036230A" w:rsidP="00541EE4">
            <w:pPr>
              <w:spacing w:line="240" w:lineRule="exact"/>
              <w:jc w:val="left"/>
              <w:rPr>
                <w:rFonts w:ascii="仿宋_GB2312" w:eastAsia="仿宋_GB2312"/>
                <w:bCs/>
                <w:szCs w:val="21"/>
              </w:rPr>
            </w:pPr>
            <w:r>
              <w:rPr>
                <w:rFonts w:ascii="仿宋_GB2312" w:eastAsia="仿宋_GB2312" w:hint="eastAsia"/>
                <w:bCs/>
                <w:szCs w:val="21"/>
              </w:rPr>
              <w:t>1.合作合同及变更记录</w:t>
            </w:r>
          </w:p>
          <w:p w:rsidR="0036230A" w:rsidRPr="007373AE" w:rsidRDefault="0036230A" w:rsidP="00541EE4">
            <w:pPr>
              <w:spacing w:line="240" w:lineRule="exact"/>
              <w:jc w:val="left"/>
              <w:rPr>
                <w:rFonts w:ascii="仿宋_GB2312" w:eastAsia="仿宋_GB2312"/>
                <w:bCs/>
                <w:szCs w:val="21"/>
              </w:rPr>
            </w:pPr>
            <w:r>
              <w:rPr>
                <w:rFonts w:ascii="仿宋_GB2312" w:eastAsia="仿宋_GB2312" w:hint="eastAsia"/>
                <w:bCs/>
                <w:szCs w:val="21"/>
              </w:rPr>
              <w:t>2.过程检查文件</w:t>
            </w:r>
          </w:p>
        </w:tc>
        <w:tc>
          <w:tcPr>
            <w:tcW w:w="2016" w:type="dxa"/>
            <w:vAlign w:val="center"/>
          </w:tcPr>
          <w:p w:rsidR="0036230A" w:rsidRDefault="0036230A" w:rsidP="00541EE4">
            <w:pPr>
              <w:spacing w:line="240" w:lineRule="exact"/>
              <w:jc w:val="left"/>
              <w:rPr>
                <w:rFonts w:ascii="仿宋_GB2312" w:eastAsia="仿宋_GB2312"/>
                <w:bCs/>
                <w:szCs w:val="21"/>
              </w:rPr>
            </w:pPr>
            <w:r>
              <w:rPr>
                <w:rFonts w:ascii="仿宋_GB2312" w:eastAsia="仿宋_GB2312" w:hint="eastAsia"/>
                <w:bCs/>
                <w:szCs w:val="21"/>
              </w:rPr>
              <w:t>预期目标：</w:t>
            </w:r>
          </w:p>
          <w:p w:rsidR="0036230A" w:rsidRDefault="0036230A" w:rsidP="00541EE4">
            <w:pPr>
              <w:spacing w:line="240" w:lineRule="exact"/>
              <w:jc w:val="left"/>
              <w:rPr>
                <w:rFonts w:ascii="仿宋_GB2312" w:eastAsia="仿宋_GB2312"/>
                <w:bCs/>
                <w:szCs w:val="21"/>
              </w:rPr>
            </w:pPr>
            <w:r>
              <w:rPr>
                <w:rFonts w:ascii="仿宋_GB2312" w:eastAsia="仿宋_GB2312" w:hint="eastAsia"/>
                <w:bCs/>
                <w:szCs w:val="21"/>
              </w:rPr>
              <w:t>各专业逐步增加项目合作单位，学生在实习岗位上能够获得专业核心技能</w:t>
            </w:r>
          </w:p>
          <w:p w:rsidR="0036230A" w:rsidRDefault="0036230A" w:rsidP="00541EE4">
            <w:pPr>
              <w:spacing w:line="240" w:lineRule="exact"/>
              <w:jc w:val="left"/>
              <w:rPr>
                <w:rFonts w:ascii="仿宋_GB2312" w:eastAsia="仿宋_GB2312"/>
                <w:bCs/>
                <w:szCs w:val="21"/>
              </w:rPr>
            </w:pPr>
            <w:r>
              <w:rPr>
                <w:rFonts w:ascii="仿宋_GB2312" w:eastAsia="仿宋_GB2312" w:hint="eastAsia"/>
                <w:bCs/>
                <w:szCs w:val="21"/>
              </w:rPr>
              <w:t>验收要点：</w:t>
            </w:r>
          </w:p>
          <w:p w:rsidR="0036230A" w:rsidRDefault="0036230A" w:rsidP="00541EE4">
            <w:pPr>
              <w:spacing w:line="240" w:lineRule="exact"/>
              <w:jc w:val="left"/>
              <w:rPr>
                <w:rFonts w:ascii="仿宋_GB2312" w:eastAsia="仿宋_GB2312"/>
                <w:bCs/>
                <w:szCs w:val="21"/>
              </w:rPr>
            </w:pPr>
            <w:r>
              <w:rPr>
                <w:rFonts w:ascii="仿宋_GB2312" w:eastAsia="仿宋_GB2312" w:hint="eastAsia"/>
                <w:bCs/>
                <w:szCs w:val="21"/>
              </w:rPr>
              <w:t>1.合作合同及变更记录</w:t>
            </w:r>
          </w:p>
          <w:p w:rsidR="0036230A" w:rsidRPr="007373AE" w:rsidRDefault="0036230A" w:rsidP="00541EE4">
            <w:pPr>
              <w:spacing w:line="240" w:lineRule="exact"/>
              <w:jc w:val="left"/>
              <w:rPr>
                <w:rFonts w:ascii="仿宋_GB2312" w:eastAsia="仿宋_GB2312"/>
                <w:bCs/>
                <w:szCs w:val="21"/>
              </w:rPr>
            </w:pPr>
            <w:r>
              <w:rPr>
                <w:rFonts w:ascii="仿宋_GB2312" w:eastAsia="仿宋_GB2312" w:hint="eastAsia"/>
                <w:bCs/>
                <w:szCs w:val="21"/>
              </w:rPr>
              <w:t>2.过程检查文件</w:t>
            </w:r>
          </w:p>
        </w:tc>
      </w:tr>
      <w:tr w:rsidR="0036230A" w:rsidTr="00541EE4">
        <w:trPr>
          <w:trHeight w:val="524"/>
          <w:jc w:val="center"/>
        </w:trPr>
        <w:tc>
          <w:tcPr>
            <w:tcW w:w="1589" w:type="dxa"/>
            <w:vAlign w:val="center"/>
          </w:tcPr>
          <w:p w:rsidR="0036230A" w:rsidRPr="00D13B40" w:rsidRDefault="0036230A" w:rsidP="00541EE4">
            <w:pPr>
              <w:spacing w:line="240" w:lineRule="exact"/>
              <w:rPr>
                <w:rFonts w:ascii="仿宋_GB2312" w:eastAsia="仿宋_GB2312"/>
                <w:bCs/>
                <w:szCs w:val="21"/>
              </w:rPr>
            </w:pPr>
            <w:r>
              <w:rPr>
                <w:rFonts w:ascii="仿宋_GB2312" w:eastAsia="仿宋_GB2312" w:hint="eastAsia"/>
                <w:bCs/>
                <w:szCs w:val="21"/>
              </w:rPr>
              <w:t>4.项目相关教学文件</w:t>
            </w:r>
          </w:p>
        </w:tc>
        <w:tc>
          <w:tcPr>
            <w:tcW w:w="1603" w:type="dxa"/>
            <w:vAlign w:val="center"/>
          </w:tcPr>
          <w:p w:rsidR="0036230A" w:rsidRPr="00D13B40" w:rsidRDefault="0036230A" w:rsidP="00541EE4">
            <w:pPr>
              <w:spacing w:line="240" w:lineRule="exact"/>
              <w:rPr>
                <w:rFonts w:ascii="仿宋_GB2312" w:eastAsia="仿宋_GB2312"/>
                <w:bCs/>
                <w:szCs w:val="21"/>
              </w:rPr>
            </w:pPr>
            <w:r>
              <w:rPr>
                <w:rFonts w:ascii="仿宋_GB2312" w:eastAsia="仿宋_GB2312" w:hint="eastAsia"/>
                <w:bCs/>
                <w:szCs w:val="21"/>
              </w:rPr>
              <w:t>学院各专业的培养方案等教学文件均按就业为导向的指导思想制定</w:t>
            </w:r>
          </w:p>
        </w:tc>
        <w:tc>
          <w:tcPr>
            <w:tcW w:w="1988" w:type="dxa"/>
          </w:tcPr>
          <w:p w:rsidR="0036230A" w:rsidRDefault="0036230A" w:rsidP="00541EE4">
            <w:pPr>
              <w:spacing w:line="240" w:lineRule="exact"/>
              <w:rPr>
                <w:rFonts w:ascii="仿宋_GB2312" w:eastAsia="仿宋_GB2312"/>
                <w:bCs/>
                <w:szCs w:val="21"/>
              </w:rPr>
            </w:pPr>
            <w:r>
              <w:rPr>
                <w:rFonts w:ascii="仿宋_GB2312" w:eastAsia="仿宋_GB2312" w:hint="eastAsia"/>
                <w:bCs/>
                <w:szCs w:val="21"/>
              </w:rPr>
              <w:t>预期目标：</w:t>
            </w:r>
          </w:p>
          <w:p w:rsidR="0036230A" w:rsidRDefault="0036230A" w:rsidP="00541EE4">
            <w:pPr>
              <w:spacing w:line="240" w:lineRule="exact"/>
              <w:rPr>
                <w:rFonts w:ascii="仿宋_GB2312" w:eastAsia="仿宋_GB2312"/>
                <w:bCs/>
                <w:szCs w:val="21"/>
              </w:rPr>
            </w:pPr>
            <w:r>
              <w:rPr>
                <w:rFonts w:ascii="仿宋_GB2312" w:eastAsia="仿宋_GB2312" w:hint="eastAsia"/>
                <w:bCs/>
                <w:szCs w:val="21"/>
              </w:rPr>
              <w:t>1.完善培养方案，使之更适合现代学徒制</w:t>
            </w:r>
          </w:p>
          <w:p w:rsidR="0036230A" w:rsidRDefault="0036230A" w:rsidP="00541EE4">
            <w:pPr>
              <w:spacing w:line="240" w:lineRule="exact"/>
              <w:rPr>
                <w:rFonts w:ascii="仿宋_GB2312" w:eastAsia="仿宋_GB2312"/>
                <w:bCs/>
                <w:szCs w:val="21"/>
              </w:rPr>
            </w:pPr>
            <w:r>
              <w:rPr>
                <w:rFonts w:ascii="仿宋_GB2312" w:eastAsia="仿宋_GB2312" w:hint="eastAsia"/>
                <w:bCs/>
                <w:szCs w:val="21"/>
              </w:rPr>
              <w:t>2.制定课程标准和实习大纲等教学文件</w:t>
            </w:r>
          </w:p>
          <w:p w:rsidR="0036230A" w:rsidRDefault="0036230A" w:rsidP="00541EE4">
            <w:pPr>
              <w:spacing w:line="240" w:lineRule="exact"/>
              <w:rPr>
                <w:rFonts w:ascii="仿宋_GB2312" w:eastAsia="仿宋_GB2312"/>
                <w:bCs/>
                <w:szCs w:val="21"/>
              </w:rPr>
            </w:pPr>
            <w:r>
              <w:rPr>
                <w:rFonts w:ascii="仿宋_GB2312" w:eastAsia="仿宋_GB2312" w:hint="eastAsia"/>
                <w:bCs/>
                <w:szCs w:val="21"/>
              </w:rPr>
              <w:t>3.编写实习教材</w:t>
            </w:r>
          </w:p>
          <w:p w:rsidR="0036230A" w:rsidRDefault="0036230A" w:rsidP="00541EE4">
            <w:pPr>
              <w:spacing w:line="240" w:lineRule="exact"/>
              <w:rPr>
                <w:rFonts w:ascii="仿宋_GB2312" w:eastAsia="仿宋_GB2312"/>
                <w:bCs/>
                <w:szCs w:val="21"/>
              </w:rPr>
            </w:pPr>
            <w:r>
              <w:rPr>
                <w:rFonts w:ascii="仿宋_GB2312" w:eastAsia="仿宋_GB2312" w:hint="eastAsia"/>
                <w:bCs/>
                <w:szCs w:val="21"/>
              </w:rPr>
              <w:t>验收要点：</w:t>
            </w:r>
          </w:p>
          <w:p w:rsidR="0036230A" w:rsidRPr="001B3D2B" w:rsidRDefault="0036230A" w:rsidP="00541EE4">
            <w:pPr>
              <w:spacing w:line="240" w:lineRule="exact"/>
              <w:rPr>
                <w:rFonts w:ascii="仿宋_GB2312" w:eastAsia="仿宋_GB2312"/>
                <w:bCs/>
                <w:szCs w:val="21"/>
              </w:rPr>
            </w:pPr>
            <w:r>
              <w:rPr>
                <w:rFonts w:ascii="仿宋_GB2312" w:eastAsia="仿宋_GB2312" w:hint="eastAsia"/>
                <w:bCs/>
                <w:szCs w:val="21"/>
              </w:rPr>
              <w:t>上述相关文件</w:t>
            </w:r>
          </w:p>
        </w:tc>
        <w:tc>
          <w:tcPr>
            <w:tcW w:w="2000" w:type="dxa"/>
          </w:tcPr>
          <w:p w:rsidR="0036230A" w:rsidRDefault="0036230A" w:rsidP="00541EE4">
            <w:pPr>
              <w:spacing w:line="240" w:lineRule="exact"/>
              <w:rPr>
                <w:rFonts w:ascii="仿宋_GB2312" w:eastAsia="仿宋_GB2312"/>
                <w:bCs/>
                <w:szCs w:val="21"/>
              </w:rPr>
            </w:pPr>
            <w:r>
              <w:rPr>
                <w:rFonts w:ascii="仿宋_GB2312" w:eastAsia="仿宋_GB2312" w:hint="eastAsia"/>
                <w:bCs/>
                <w:szCs w:val="21"/>
              </w:rPr>
              <w:t>预期目标：</w:t>
            </w:r>
          </w:p>
          <w:p w:rsidR="0036230A" w:rsidRDefault="0036230A" w:rsidP="00541EE4">
            <w:pPr>
              <w:spacing w:line="240" w:lineRule="exact"/>
              <w:rPr>
                <w:rFonts w:ascii="仿宋_GB2312" w:eastAsia="仿宋_GB2312"/>
                <w:bCs/>
                <w:szCs w:val="21"/>
              </w:rPr>
            </w:pPr>
            <w:r>
              <w:rPr>
                <w:rFonts w:ascii="仿宋_GB2312" w:eastAsia="仿宋_GB2312" w:hint="eastAsia"/>
                <w:bCs/>
                <w:szCs w:val="21"/>
              </w:rPr>
              <w:t>1.完善培养方案，使之更适合现代学徒制</w:t>
            </w:r>
          </w:p>
          <w:p w:rsidR="0036230A" w:rsidRDefault="0036230A" w:rsidP="00541EE4">
            <w:pPr>
              <w:spacing w:line="240" w:lineRule="exact"/>
              <w:rPr>
                <w:rFonts w:ascii="仿宋_GB2312" w:eastAsia="仿宋_GB2312"/>
                <w:bCs/>
                <w:szCs w:val="21"/>
              </w:rPr>
            </w:pPr>
            <w:r>
              <w:rPr>
                <w:rFonts w:ascii="仿宋_GB2312" w:eastAsia="仿宋_GB2312" w:hint="eastAsia"/>
                <w:bCs/>
                <w:szCs w:val="21"/>
              </w:rPr>
              <w:t>2.制定课程标准和实习大纲等教学文件</w:t>
            </w:r>
          </w:p>
          <w:p w:rsidR="0036230A" w:rsidRDefault="0036230A" w:rsidP="00541EE4">
            <w:pPr>
              <w:spacing w:line="240" w:lineRule="exact"/>
              <w:rPr>
                <w:rFonts w:ascii="仿宋_GB2312" w:eastAsia="仿宋_GB2312"/>
                <w:bCs/>
                <w:szCs w:val="21"/>
              </w:rPr>
            </w:pPr>
            <w:r>
              <w:rPr>
                <w:rFonts w:ascii="仿宋_GB2312" w:eastAsia="仿宋_GB2312" w:hint="eastAsia"/>
                <w:bCs/>
                <w:szCs w:val="21"/>
              </w:rPr>
              <w:t>3.编写实习教材</w:t>
            </w:r>
          </w:p>
          <w:p w:rsidR="0036230A" w:rsidRDefault="0036230A" w:rsidP="00541EE4">
            <w:pPr>
              <w:spacing w:line="240" w:lineRule="exact"/>
              <w:rPr>
                <w:rFonts w:ascii="仿宋_GB2312" w:eastAsia="仿宋_GB2312"/>
                <w:bCs/>
                <w:szCs w:val="21"/>
              </w:rPr>
            </w:pPr>
            <w:r>
              <w:rPr>
                <w:rFonts w:ascii="仿宋_GB2312" w:eastAsia="仿宋_GB2312" w:hint="eastAsia"/>
                <w:bCs/>
                <w:szCs w:val="21"/>
              </w:rPr>
              <w:t>验收要点：</w:t>
            </w:r>
          </w:p>
          <w:p w:rsidR="0036230A" w:rsidRDefault="0036230A" w:rsidP="00541EE4">
            <w:pPr>
              <w:spacing w:line="240" w:lineRule="exact"/>
              <w:rPr>
                <w:rFonts w:ascii="仿宋_GB2312" w:eastAsia="仿宋_GB2312"/>
                <w:bCs/>
                <w:szCs w:val="21"/>
              </w:rPr>
            </w:pPr>
            <w:r>
              <w:rPr>
                <w:rFonts w:ascii="仿宋_GB2312" w:eastAsia="仿宋_GB2312" w:hint="eastAsia"/>
                <w:bCs/>
                <w:szCs w:val="21"/>
              </w:rPr>
              <w:t>1.上述相关文件</w:t>
            </w:r>
          </w:p>
          <w:p w:rsidR="0036230A" w:rsidRPr="001B3D2B" w:rsidRDefault="0036230A" w:rsidP="00541EE4">
            <w:pPr>
              <w:spacing w:line="240" w:lineRule="exact"/>
              <w:rPr>
                <w:rFonts w:ascii="仿宋_GB2312" w:eastAsia="仿宋_GB2312"/>
                <w:bCs/>
                <w:szCs w:val="21"/>
              </w:rPr>
            </w:pPr>
            <w:r>
              <w:rPr>
                <w:rFonts w:ascii="仿宋_GB2312" w:eastAsia="仿宋_GB2312" w:hint="eastAsia"/>
                <w:bCs/>
                <w:szCs w:val="21"/>
              </w:rPr>
              <w:t>2.变更记录</w:t>
            </w:r>
          </w:p>
        </w:tc>
        <w:tc>
          <w:tcPr>
            <w:tcW w:w="2016" w:type="dxa"/>
          </w:tcPr>
          <w:p w:rsidR="0036230A" w:rsidRDefault="0036230A" w:rsidP="00541EE4">
            <w:pPr>
              <w:spacing w:line="240" w:lineRule="exact"/>
              <w:rPr>
                <w:rFonts w:ascii="仿宋_GB2312" w:eastAsia="仿宋_GB2312"/>
                <w:bCs/>
                <w:szCs w:val="21"/>
              </w:rPr>
            </w:pPr>
            <w:r>
              <w:rPr>
                <w:rFonts w:ascii="仿宋_GB2312" w:eastAsia="仿宋_GB2312" w:hint="eastAsia"/>
                <w:bCs/>
                <w:szCs w:val="21"/>
              </w:rPr>
              <w:t>预期目标：</w:t>
            </w:r>
          </w:p>
          <w:p w:rsidR="0036230A" w:rsidRDefault="0036230A" w:rsidP="00541EE4">
            <w:pPr>
              <w:spacing w:line="240" w:lineRule="exact"/>
              <w:rPr>
                <w:rFonts w:ascii="仿宋_GB2312" w:eastAsia="仿宋_GB2312"/>
                <w:bCs/>
                <w:szCs w:val="21"/>
              </w:rPr>
            </w:pPr>
            <w:r>
              <w:rPr>
                <w:rFonts w:ascii="仿宋_GB2312" w:eastAsia="仿宋_GB2312" w:hint="eastAsia"/>
                <w:bCs/>
                <w:szCs w:val="21"/>
              </w:rPr>
              <w:t>1.完善培养方案，使之更适合现代学徒制</w:t>
            </w:r>
          </w:p>
          <w:p w:rsidR="0036230A" w:rsidRDefault="0036230A" w:rsidP="00541EE4">
            <w:pPr>
              <w:spacing w:line="240" w:lineRule="exact"/>
              <w:rPr>
                <w:rFonts w:ascii="仿宋_GB2312" w:eastAsia="仿宋_GB2312"/>
                <w:bCs/>
                <w:szCs w:val="21"/>
              </w:rPr>
            </w:pPr>
            <w:r>
              <w:rPr>
                <w:rFonts w:ascii="仿宋_GB2312" w:eastAsia="仿宋_GB2312" w:hint="eastAsia"/>
                <w:bCs/>
                <w:szCs w:val="21"/>
              </w:rPr>
              <w:t>2.制定课程标准和实习大纲等教学文件</w:t>
            </w:r>
          </w:p>
          <w:p w:rsidR="0036230A" w:rsidRDefault="0036230A" w:rsidP="00541EE4">
            <w:pPr>
              <w:spacing w:line="240" w:lineRule="exact"/>
              <w:rPr>
                <w:rFonts w:ascii="仿宋_GB2312" w:eastAsia="仿宋_GB2312"/>
                <w:bCs/>
                <w:szCs w:val="21"/>
              </w:rPr>
            </w:pPr>
            <w:r>
              <w:rPr>
                <w:rFonts w:ascii="仿宋_GB2312" w:eastAsia="仿宋_GB2312" w:hint="eastAsia"/>
                <w:bCs/>
                <w:szCs w:val="21"/>
              </w:rPr>
              <w:t>3.编写实习教材</w:t>
            </w:r>
          </w:p>
          <w:p w:rsidR="0036230A" w:rsidRDefault="0036230A" w:rsidP="00541EE4">
            <w:pPr>
              <w:spacing w:line="240" w:lineRule="exact"/>
              <w:rPr>
                <w:rFonts w:ascii="仿宋_GB2312" w:eastAsia="仿宋_GB2312"/>
                <w:bCs/>
                <w:szCs w:val="21"/>
              </w:rPr>
            </w:pPr>
            <w:r>
              <w:rPr>
                <w:rFonts w:ascii="仿宋_GB2312" w:eastAsia="仿宋_GB2312" w:hint="eastAsia"/>
                <w:bCs/>
                <w:szCs w:val="21"/>
              </w:rPr>
              <w:t>验收要点：</w:t>
            </w:r>
          </w:p>
          <w:p w:rsidR="0036230A" w:rsidRDefault="0036230A" w:rsidP="00541EE4">
            <w:pPr>
              <w:spacing w:line="240" w:lineRule="exact"/>
              <w:rPr>
                <w:rFonts w:ascii="仿宋_GB2312" w:eastAsia="仿宋_GB2312"/>
                <w:bCs/>
                <w:szCs w:val="21"/>
              </w:rPr>
            </w:pPr>
            <w:r>
              <w:rPr>
                <w:rFonts w:ascii="仿宋_GB2312" w:eastAsia="仿宋_GB2312" w:hint="eastAsia"/>
                <w:bCs/>
                <w:szCs w:val="21"/>
              </w:rPr>
              <w:t>1.上述相关文件</w:t>
            </w:r>
          </w:p>
          <w:p w:rsidR="0036230A" w:rsidRPr="001B3D2B" w:rsidRDefault="0036230A" w:rsidP="00541EE4">
            <w:pPr>
              <w:spacing w:line="240" w:lineRule="exact"/>
              <w:rPr>
                <w:rFonts w:ascii="仿宋_GB2312" w:eastAsia="仿宋_GB2312"/>
                <w:bCs/>
                <w:szCs w:val="21"/>
              </w:rPr>
            </w:pPr>
            <w:r>
              <w:rPr>
                <w:rFonts w:ascii="仿宋_GB2312" w:eastAsia="仿宋_GB2312" w:hint="eastAsia"/>
                <w:bCs/>
                <w:szCs w:val="21"/>
              </w:rPr>
              <w:t>2.变更记录</w:t>
            </w:r>
          </w:p>
        </w:tc>
      </w:tr>
      <w:tr w:rsidR="0036230A" w:rsidTr="00541EE4">
        <w:trPr>
          <w:trHeight w:val="524"/>
          <w:jc w:val="center"/>
        </w:trPr>
        <w:tc>
          <w:tcPr>
            <w:tcW w:w="1589" w:type="dxa"/>
            <w:vAlign w:val="center"/>
          </w:tcPr>
          <w:p w:rsidR="0036230A" w:rsidRDefault="0036230A" w:rsidP="00541EE4">
            <w:pPr>
              <w:spacing w:line="240" w:lineRule="exact"/>
              <w:rPr>
                <w:rFonts w:ascii="仿宋_GB2312" w:eastAsia="仿宋_GB2312"/>
                <w:bCs/>
                <w:szCs w:val="21"/>
              </w:rPr>
            </w:pPr>
            <w:r>
              <w:rPr>
                <w:rFonts w:ascii="仿宋_GB2312" w:eastAsia="仿宋_GB2312" w:hint="eastAsia"/>
                <w:bCs/>
                <w:szCs w:val="21"/>
              </w:rPr>
              <w:t>5.师资队伍建设</w:t>
            </w:r>
          </w:p>
        </w:tc>
        <w:tc>
          <w:tcPr>
            <w:tcW w:w="1603" w:type="dxa"/>
            <w:vAlign w:val="center"/>
          </w:tcPr>
          <w:p w:rsidR="0036230A" w:rsidRDefault="0036230A" w:rsidP="00541EE4">
            <w:pPr>
              <w:spacing w:line="240" w:lineRule="exact"/>
              <w:rPr>
                <w:rFonts w:ascii="仿宋_GB2312" w:eastAsia="仿宋_GB2312"/>
                <w:bCs/>
                <w:szCs w:val="21"/>
              </w:rPr>
            </w:pPr>
            <w:r>
              <w:rPr>
                <w:rFonts w:ascii="仿宋_GB2312" w:eastAsia="仿宋_GB2312" w:hint="eastAsia"/>
                <w:bCs/>
                <w:szCs w:val="21"/>
              </w:rPr>
              <w:t>目前各专业教师队伍基本满足教学要求</w:t>
            </w:r>
          </w:p>
        </w:tc>
        <w:tc>
          <w:tcPr>
            <w:tcW w:w="1988" w:type="dxa"/>
          </w:tcPr>
          <w:p w:rsidR="0036230A" w:rsidRDefault="0036230A" w:rsidP="00541EE4">
            <w:pPr>
              <w:spacing w:line="240" w:lineRule="exact"/>
              <w:rPr>
                <w:rFonts w:ascii="仿宋_GB2312" w:eastAsia="仿宋_GB2312"/>
                <w:bCs/>
                <w:szCs w:val="21"/>
              </w:rPr>
            </w:pPr>
            <w:r>
              <w:rPr>
                <w:rFonts w:ascii="仿宋_GB2312" w:eastAsia="仿宋_GB2312" w:hint="eastAsia"/>
                <w:bCs/>
                <w:szCs w:val="21"/>
              </w:rPr>
              <w:t>预期目标：</w:t>
            </w:r>
          </w:p>
          <w:p w:rsidR="0036230A" w:rsidRDefault="0036230A" w:rsidP="00541EE4">
            <w:pPr>
              <w:spacing w:line="240" w:lineRule="exact"/>
              <w:rPr>
                <w:rFonts w:ascii="仿宋_GB2312" w:eastAsia="仿宋_GB2312"/>
                <w:bCs/>
                <w:szCs w:val="21"/>
              </w:rPr>
            </w:pPr>
            <w:r>
              <w:rPr>
                <w:rFonts w:ascii="仿宋_GB2312" w:eastAsia="仿宋_GB2312" w:hint="eastAsia"/>
                <w:bCs/>
                <w:szCs w:val="21"/>
              </w:rPr>
              <w:t>1.建设工作负责的实习管理队伍</w:t>
            </w:r>
          </w:p>
          <w:p w:rsidR="0036230A" w:rsidRDefault="0036230A" w:rsidP="00541EE4">
            <w:pPr>
              <w:spacing w:line="240" w:lineRule="exact"/>
              <w:rPr>
                <w:rFonts w:ascii="仿宋_GB2312" w:eastAsia="仿宋_GB2312"/>
                <w:bCs/>
                <w:szCs w:val="21"/>
              </w:rPr>
            </w:pPr>
            <w:r>
              <w:rPr>
                <w:rFonts w:ascii="仿宋_GB2312" w:eastAsia="仿宋_GB2312" w:hint="eastAsia"/>
                <w:bCs/>
                <w:szCs w:val="21"/>
              </w:rPr>
              <w:t>2.强化教师参与合作企业生产实际的能力</w:t>
            </w:r>
          </w:p>
          <w:p w:rsidR="0036230A" w:rsidRDefault="0036230A" w:rsidP="00541EE4">
            <w:pPr>
              <w:spacing w:line="240" w:lineRule="exact"/>
              <w:rPr>
                <w:rFonts w:ascii="仿宋_GB2312" w:eastAsia="仿宋_GB2312"/>
                <w:bCs/>
                <w:szCs w:val="21"/>
              </w:rPr>
            </w:pPr>
            <w:r>
              <w:rPr>
                <w:rFonts w:ascii="仿宋_GB2312" w:eastAsia="仿宋_GB2312" w:hint="eastAsia"/>
                <w:bCs/>
                <w:szCs w:val="21"/>
              </w:rPr>
              <w:t>3.建立兼职教师队伍</w:t>
            </w:r>
          </w:p>
          <w:p w:rsidR="0036230A" w:rsidRDefault="0036230A" w:rsidP="00541EE4">
            <w:pPr>
              <w:spacing w:line="240" w:lineRule="exact"/>
              <w:rPr>
                <w:rFonts w:ascii="仿宋_GB2312" w:eastAsia="仿宋_GB2312"/>
                <w:bCs/>
                <w:szCs w:val="21"/>
              </w:rPr>
            </w:pPr>
            <w:r>
              <w:rPr>
                <w:rFonts w:ascii="仿宋_GB2312" w:eastAsia="仿宋_GB2312" w:hint="eastAsia"/>
                <w:bCs/>
                <w:szCs w:val="21"/>
              </w:rPr>
              <w:t>验收要点：</w:t>
            </w:r>
          </w:p>
          <w:p w:rsidR="0036230A" w:rsidRDefault="0036230A" w:rsidP="00541EE4">
            <w:pPr>
              <w:spacing w:line="240" w:lineRule="exact"/>
              <w:rPr>
                <w:rFonts w:ascii="仿宋_GB2312" w:eastAsia="仿宋_GB2312"/>
                <w:bCs/>
                <w:szCs w:val="21"/>
              </w:rPr>
            </w:pPr>
            <w:r>
              <w:rPr>
                <w:rFonts w:ascii="仿宋_GB2312" w:eastAsia="仿宋_GB2312" w:hint="eastAsia"/>
                <w:bCs/>
                <w:szCs w:val="21"/>
              </w:rPr>
              <w:t>1.校内教学及管理人员档案</w:t>
            </w:r>
          </w:p>
          <w:p w:rsidR="0036230A" w:rsidRPr="00D519F6" w:rsidRDefault="0036230A" w:rsidP="00541EE4">
            <w:pPr>
              <w:spacing w:line="240" w:lineRule="exact"/>
              <w:rPr>
                <w:rFonts w:ascii="仿宋_GB2312" w:eastAsia="仿宋_GB2312"/>
                <w:bCs/>
                <w:szCs w:val="21"/>
              </w:rPr>
            </w:pPr>
            <w:r>
              <w:rPr>
                <w:rFonts w:ascii="仿宋_GB2312" w:eastAsia="仿宋_GB2312" w:hint="eastAsia"/>
                <w:bCs/>
                <w:szCs w:val="21"/>
              </w:rPr>
              <w:t>2.兼职教师资料</w:t>
            </w:r>
          </w:p>
        </w:tc>
        <w:tc>
          <w:tcPr>
            <w:tcW w:w="2000" w:type="dxa"/>
          </w:tcPr>
          <w:p w:rsidR="0036230A" w:rsidRDefault="0036230A" w:rsidP="00541EE4">
            <w:pPr>
              <w:spacing w:line="240" w:lineRule="exact"/>
              <w:rPr>
                <w:rFonts w:ascii="仿宋_GB2312" w:eastAsia="仿宋_GB2312"/>
                <w:bCs/>
                <w:szCs w:val="21"/>
              </w:rPr>
            </w:pPr>
            <w:r>
              <w:rPr>
                <w:rFonts w:ascii="仿宋_GB2312" w:eastAsia="仿宋_GB2312" w:hint="eastAsia"/>
                <w:bCs/>
                <w:szCs w:val="21"/>
              </w:rPr>
              <w:t>预期目标：</w:t>
            </w:r>
          </w:p>
          <w:p w:rsidR="0036230A" w:rsidRDefault="0036230A" w:rsidP="00541EE4">
            <w:pPr>
              <w:spacing w:line="240" w:lineRule="exact"/>
              <w:rPr>
                <w:rFonts w:ascii="仿宋_GB2312" w:eastAsia="仿宋_GB2312"/>
                <w:bCs/>
                <w:szCs w:val="21"/>
              </w:rPr>
            </w:pPr>
            <w:r>
              <w:rPr>
                <w:rFonts w:ascii="仿宋_GB2312" w:eastAsia="仿宋_GB2312" w:hint="eastAsia"/>
                <w:bCs/>
                <w:szCs w:val="21"/>
              </w:rPr>
              <w:t>1.建设工作负责的实习管理队伍</w:t>
            </w:r>
          </w:p>
          <w:p w:rsidR="0036230A" w:rsidRDefault="0036230A" w:rsidP="00541EE4">
            <w:pPr>
              <w:spacing w:line="240" w:lineRule="exact"/>
              <w:rPr>
                <w:rFonts w:ascii="仿宋_GB2312" w:eastAsia="仿宋_GB2312"/>
                <w:bCs/>
                <w:szCs w:val="21"/>
              </w:rPr>
            </w:pPr>
            <w:r>
              <w:rPr>
                <w:rFonts w:ascii="仿宋_GB2312" w:eastAsia="仿宋_GB2312" w:hint="eastAsia"/>
                <w:bCs/>
                <w:szCs w:val="21"/>
              </w:rPr>
              <w:t>2.强化教师参与合作企业生产实际的能力</w:t>
            </w:r>
          </w:p>
          <w:p w:rsidR="0036230A" w:rsidRDefault="0036230A" w:rsidP="00541EE4">
            <w:pPr>
              <w:spacing w:line="240" w:lineRule="exact"/>
              <w:rPr>
                <w:rFonts w:ascii="仿宋_GB2312" w:eastAsia="仿宋_GB2312"/>
                <w:bCs/>
                <w:szCs w:val="21"/>
              </w:rPr>
            </w:pPr>
            <w:r>
              <w:rPr>
                <w:rFonts w:ascii="仿宋_GB2312" w:eastAsia="仿宋_GB2312" w:hint="eastAsia"/>
                <w:bCs/>
                <w:szCs w:val="21"/>
              </w:rPr>
              <w:t>3.建立兼职教师队伍</w:t>
            </w:r>
          </w:p>
          <w:p w:rsidR="0036230A" w:rsidRDefault="0036230A" w:rsidP="00541EE4">
            <w:pPr>
              <w:spacing w:line="240" w:lineRule="exact"/>
              <w:rPr>
                <w:rFonts w:ascii="仿宋_GB2312" w:eastAsia="仿宋_GB2312"/>
                <w:bCs/>
                <w:szCs w:val="21"/>
              </w:rPr>
            </w:pPr>
            <w:r>
              <w:rPr>
                <w:rFonts w:ascii="仿宋_GB2312" w:eastAsia="仿宋_GB2312" w:hint="eastAsia"/>
                <w:bCs/>
                <w:szCs w:val="21"/>
              </w:rPr>
              <w:t>验收要点：</w:t>
            </w:r>
          </w:p>
          <w:p w:rsidR="0036230A" w:rsidRDefault="0036230A" w:rsidP="00541EE4">
            <w:pPr>
              <w:spacing w:line="240" w:lineRule="exact"/>
              <w:rPr>
                <w:rFonts w:ascii="仿宋_GB2312" w:eastAsia="仿宋_GB2312"/>
                <w:bCs/>
                <w:szCs w:val="21"/>
              </w:rPr>
            </w:pPr>
            <w:r>
              <w:rPr>
                <w:rFonts w:ascii="仿宋_GB2312" w:eastAsia="仿宋_GB2312" w:hint="eastAsia"/>
                <w:bCs/>
                <w:szCs w:val="21"/>
              </w:rPr>
              <w:t>1.校内教学及管理人员档案</w:t>
            </w:r>
          </w:p>
          <w:p w:rsidR="0036230A" w:rsidRPr="00D519F6" w:rsidRDefault="0036230A" w:rsidP="00541EE4">
            <w:pPr>
              <w:spacing w:line="240" w:lineRule="exact"/>
              <w:rPr>
                <w:rFonts w:ascii="仿宋_GB2312" w:eastAsia="仿宋_GB2312"/>
                <w:bCs/>
                <w:szCs w:val="21"/>
              </w:rPr>
            </w:pPr>
            <w:r>
              <w:rPr>
                <w:rFonts w:ascii="仿宋_GB2312" w:eastAsia="仿宋_GB2312" w:hint="eastAsia"/>
                <w:bCs/>
                <w:szCs w:val="21"/>
              </w:rPr>
              <w:t>2.兼职教师资料</w:t>
            </w:r>
          </w:p>
        </w:tc>
        <w:tc>
          <w:tcPr>
            <w:tcW w:w="2016" w:type="dxa"/>
          </w:tcPr>
          <w:p w:rsidR="0036230A" w:rsidRDefault="0036230A" w:rsidP="00541EE4">
            <w:pPr>
              <w:spacing w:line="240" w:lineRule="exact"/>
              <w:rPr>
                <w:rFonts w:ascii="仿宋_GB2312" w:eastAsia="仿宋_GB2312"/>
                <w:bCs/>
                <w:szCs w:val="21"/>
              </w:rPr>
            </w:pPr>
            <w:r>
              <w:rPr>
                <w:rFonts w:ascii="仿宋_GB2312" w:eastAsia="仿宋_GB2312" w:hint="eastAsia"/>
                <w:bCs/>
                <w:szCs w:val="21"/>
              </w:rPr>
              <w:t>预期目标：</w:t>
            </w:r>
          </w:p>
          <w:p w:rsidR="0036230A" w:rsidRDefault="0036230A" w:rsidP="00541EE4">
            <w:pPr>
              <w:spacing w:line="240" w:lineRule="exact"/>
              <w:rPr>
                <w:rFonts w:ascii="仿宋_GB2312" w:eastAsia="仿宋_GB2312"/>
                <w:bCs/>
                <w:szCs w:val="21"/>
              </w:rPr>
            </w:pPr>
            <w:r>
              <w:rPr>
                <w:rFonts w:ascii="仿宋_GB2312" w:eastAsia="仿宋_GB2312" w:hint="eastAsia"/>
                <w:bCs/>
                <w:szCs w:val="21"/>
              </w:rPr>
              <w:t>1.建设工作负责的实习管理队伍</w:t>
            </w:r>
          </w:p>
          <w:p w:rsidR="0036230A" w:rsidRDefault="0036230A" w:rsidP="00541EE4">
            <w:pPr>
              <w:spacing w:line="240" w:lineRule="exact"/>
              <w:rPr>
                <w:rFonts w:ascii="仿宋_GB2312" w:eastAsia="仿宋_GB2312"/>
                <w:bCs/>
                <w:szCs w:val="21"/>
              </w:rPr>
            </w:pPr>
            <w:r>
              <w:rPr>
                <w:rFonts w:ascii="仿宋_GB2312" w:eastAsia="仿宋_GB2312" w:hint="eastAsia"/>
                <w:bCs/>
                <w:szCs w:val="21"/>
              </w:rPr>
              <w:t>2.强化教师参与合作企业生产实际的能力</w:t>
            </w:r>
          </w:p>
          <w:p w:rsidR="0036230A" w:rsidRDefault="0036230A" w:rsidP="00541EE4">
            <w:pPr>
              <w:spacing w:line="240" w:lineRule="exact"/>
              <w:rPr>
                <w:rFonts w:ascii="仿宋_GB2312" w:eastAsia="仿宋_GB2312"/>
                <w:bCs/>
                <w:szCs w:val="21"/>
              </w:rPr>
            </w:pPr>
            <w:r>
              <w:rPr>
                <w:rFonts w:ascii="仿宋_GB2312" w:eastAsia="仿宋_GB2312" w:hint="eastAsia"/>
                <w:bCs/>
                <w:szCs w:val="21"/>
              </w:rPr>
              <w:t>3.建立兼职教师队伍</w:t>
            </w:r>
          </w:p>
          <w:p w:rsidR="0036230A" w:rsidRDefault="0036230A" w:rsidP="00541EE4">
            <w:pPr>
              <w:spacing w:line="240" w:lineRule="exact"/>
              <w:rPr>
                <w:rFonts w:ascii="仿宋_GB2312" w:eastAsia="仿宋_GB2312"/>
                <w:bCs/>
                <w:szCs w:val="21"/>
              </w:rPr>
            </w:pPr>
            <w:r>
              <w:rPr>
                <w:rFonts w:ascii="仿宋_GB2312" w:eastAsia="仿宋_GB2312" w:hint="eastAsia"/>
                <w:bCs/>
                <w:szCs w:val="21"/>
              </w:rPr>
              <w:t>验收要点：</w:t>
            </w:r>
          </w:p>
          <w:p w:rsidR="0036230A" w:rsidRDefault="0036230A" w:rsidP="00541EE4">
            <w:pPr>
              <w:spacing w:line="240" w:lineRule="exact"/>
              <w:rPr>
                <w:rFonts w:ascii="仿宋_GB2312" w:eastAsia="仿宋_GB2312"/>
                <w:bCs/>
                <w:szCs w:val="21"/>
              </w:rPr>
            </w:pPr>
            <w:r>
              <w:rPr>
                <w:rFonts w:ascii="仿宋_GB2312" w:eastAsia="仿宋_GB2312" w:hint="eastAsia"/>
                <w:bCs/>
                <w:szCs w:val="21"/>
              </w:rPr>
              <w:t>1.校内教学及管理人员档案</w:t>
            </w:r>
          </w:p>
          <w:p w:rsidR="0036230A" w:rsidRPr="00D519F6" w:rsidRDefault="0036230A" w:rsidP="00541EE4">
            <w:pPr>
              <w:spacing w:line="240" w:lineRule="exact"/>
              <w:rPr>
                <w:rFonts w:ascii="仿宋_GB2312" w:eastAsia="仿宋_GB2312"/>
                <w:bCs/>
                <w:szCs w:val="21"/>
              </w:rPr>
            </w:pPr>
            <w:r>
              <w:rPr>
                <w:rFonts w:ascii="仿宋_GB2312" w:eastAsia="仿宋_GB2312" w:hint="eastAsia"/>
                <w:bCs/>
                <w:szCs w:val="21"/>
              </w:rPr>
              <w:t>2.兼职教师资料</w:t>
            </w:r>
          </w:p>
        </w:tc>
      </w:tr>
      <w:tr w:rsidR="0036230A" w:rsidTr="00541EE4">
        <w:trPr>
          <w:trHeight w:val="835"/>
          <w:jc w:val="center"/>
        </w:trPr>
        <w:tc>
          <w:tcPr>
            <w:tcW w:w="1589" w:type="dxa"/>
            <w:vAlign w:val="center"/>
          </w:tcPr>
          <w:p w:rsidR="0036230A" w:rsidRDefault="0036230A" w:rsidP="00541EE4">
            <w:pPr>
              <w:jc w:val="center"/>
              <w:rPr>
                <w:rFonts w:eastAsia="黑体"/>
                <w:bCs/>
                <w:sz w:val="24"/>
              </w:rPr>
            </w:pPr>
            <w:r>
              <w:rPr>
                <w:rFonts w:eastAsia="黑体" w:hint="eastAsia"/>
                <w:bCs/>
                <w:sz w:val="24"/>
              </w:rPr>
              <w:lastRenderedPageBreak/>
              <w:t>工作内容</w:t>
            </w:r>
          </w:p>
        </w:tc>
        <w:tc>
          <w:tcPr>
            <w:tcW w:w="1603" w:type="dxa"/>
            <w:vAlign w:val="center"/>
          </w:tcPr>
          <w:p w:rsidR="0036230A" w:rsidRDefault="0036230A" w:rsidP="00541EE4">
            <w:pPr>
              <w:jc w:val="center"/>
              <w:rPr>
                <w:rFonts w:eastAsia="黑体"/>
                <w:bCs/>
                <w:sz w:val="24"/>
              </w:rPr>
            </w:pPr>
            <w:r>
              <w:rPr>
                <w:rFonts w:eastAsia="黑体" w:hint="eastAsia"/>
                <w:bCs/>
                <w:sz w:val="24"/>
              </w:rPr>
              <w:t>现有基础</w:t>
            </w:r>
          </w:p>
        </w:tc>
        <w:tc>
          <w:tcPr>
            <w:tcW w:w="1988" w:type="dxa"/>
            <w:vAlign w:val="center"/>
          </w:tcPr>
          <w:p w:rsidR="0036230A" w:rsidRDefault="0036230A" w:rsidP="00541EE4">
            <w:pPr>
              <w:widowControl/>
              <w:spacing w:line="260" w:lineRule="exact"/>
              <w:jc w:val="center"/>
              <w:rPr>
                <w:b/>
                <w:bCs/>
                <w:kern w:val="0"/>
                <w:sz w:val="20"/>
                <w:szCs w:val="20"/>
              </w:rPr>
            </w:pPr>
            <w:r>
              <w:rPr>
                <w:b/>
                <w:bCs/>
                <w:kern w:val="0"/>
                <w:sz w:val="20"/>
                <w:szCs w:val="20"/>
              </w:rPr>
              <w:t>20</w:t>
            </w:r>
            <w:r>
              <w:rPr>
                <w:rFonts w:hint="eastAsia"/>
                <w:b/>
                <w:bCs/>
                <w:kern w:val="0"/>
                <w:sz w:val="20"/>
                <w:szCs w:val="20"/>
              </w:rPr>
              <w:t>16</w:t>
            </w:r>
            <w:r>
              <w:rPr>
                <w:b/>
                <w:bCs/>
                <w:kern w:val="0"/>
                <w:sz w:val="20"/>
                <w:szCs w:val="20"/>
              </w:rPr>
              <w:t>年</w:t>
            </w:r>
            <w:r>
              <w:rPr>
                <w:rFonts w:hint="eastAsia"/>
                <w:b/>
                <w:bCs/>
                <w:kern w:val="0"/>
                <w:sz w:val="20"/>
                <w:szCs w:val="20"/>
              </w:rPr>
              <w:t>8</w:t>
            </w:r>
            <w:r>
              <w:rPr>
                <w:b/>
                <w:bCs/>
                <w:kern w:val="0"/>
                <w:sz w:val="20"/>
                <w:szCs w:val="20"/>
              </w:rPr>
              <w:t>月</w:t>
            </w:r>
          </w:p>
          <w:p w:rsidR="0036230A" w:rsidRPr="00E9693A" w:rsidRDefault="0036230A" w:rsidP="00541EE4">
            <w:pPr>
              <w:jc w:val="center"/>
              <w:rPr>
                <w:rFonts w:eastAsia="黑体"/>
                <w:bCs/>
                <w:spacing w:val="-12"/>
                <w:sz w:val="24"/>
              </w:rPr>
            </w:pPr>
            <w:r w:rsidRPr="00E9693A">
              <w:rPr>
                <w:spacing w:val="-12"/>
                <w:kern w:val="0"/>
                <w:sz w:val="20"/>
                <w:szCs w:val="20"/>
              </w:rPr>
              <w:t>（预期目标、验收要点）</w:t>
            </w:r>
          </w:p>
        </w:tc>
        <w:tc>
          <w:tcPr>
            <w:tcW w:w="2000" w:type="dxa"/>
            <w:vAlign w:val="center"/>
          </w:tcPr>
          <w:p w:rsidR="0036230A" w:rsidRDefault="0036230A" w:rsidP="00541EE4">
            <w:pPr>
              <w:widowControl/>
              <w:spacing w:line="260" w:lineRule="exact"/>
              <w:jc w:val="center"/>
              <w:rPr>
                <w:b/>
                <w:bCs/>
                <w:kern w:val="0"/>
                <w:sz w:val="20"/>
                <w:szCs w:val="20"/>
              </w:rPr>
            </w:pPr>
            <w:r>
              <w:rPr>
                <w:b/>
                <w:bCs/>
                <w:kern w:val="0"/>
                <w:sz w:val="20"/>
                <w:szCs w:val="20"/>
              </w:rPr>
              <w:t>20</w:t>
            </w:r>
            <w:r>
              <w:rPr>
                <w:rFonts w:hint="eastAsia"/>
                <w:b/>
                <w:bCs/>
                <w:kern w:val="0"/>
                <w:sz w:val="20"/>
                <w:szCs w:val="20"/>
              </w:rPr>
              <w:t>17</w:t>
            </w:r>
            <w:r>
              <w:rPr>
                <w:b/>
                <w:bCs/>
                <w:kern w:val="0"/>
                <w:sz w:val="20"/>
                <w:szCs w:val="20"/>
              </w:rPr>
              <w:t>年</w:t>
            </w:r>
            <w:r>
              <w:rPr>
                <w:rFonts w:hint="eastAsia"/>
                <w:b/>
                <w:bCs/>
                <w:kern w:val="0"/>
                <w:sz w:val="20"/>
                <w:szCs w:val="20"/>
              </w:rPr>
              <w:t>8</w:t>
            </w:r>
            <w:r>
              <w:rPr>
                <w:b/>
                <w:bCs/>
                <w:kern w:val="0"/>
                <w:sz w:val="20"/>
                <w:szCs w:val="20"/>
              </w:rPr>
              <w:t>月</w:t>
            </w:r>
          </w:p>
          <w:p w:rsidR="0036230A" w:rsidRDefault="0036230A" w:rsidP="00541EE4">
            <w:pPr>
              <w:jc w:val="center"/>
              <w:rPr>
                <w:rFonts w:eastAsia="黑体"/>
                <w:bCs/>
                <w:sz w:val="24"/>
              </w:rPr>
            </w:pPr>
            <w:r w:rsidRPr="00E9693A">
              <w:rPr>
                <w:spacing w:val="-12"/>
                <w:kern w:val="0"/>
                <w:sz w:val="20"/>
                <w:szCs w:val="20"/>
              </w:rPr>
              <w:t>（预期目标、验收要点）</w:t>
            </w:r>
          </w:p>
        </w:tc>
        <w:tc>
          <w:tcPr>
            <w:tcW w:w="2016" w:type="dxa"/>
            <w:vAlign w:val="center"/>
          </w:tcPr>
          <w:p w:rsidR="0036230A" w:rsidRDefault="0036230A" w:rsidP="00541EE4">
            <w:pPr>
              <w:widowControl/>
              <w:spacing w:line="260" w:lineRule="exact"/>
              <w:jc w:val="center"/>
              <w:rPr>
                <w:b/>
                <w:bCs/>
                <w:kern w:val="0"/>
                <w:sz w:val="20"/>
                <w:szCs w:val="20"/>
              </w:rPr>
            </w:pPr>
            <w:r>
              <w:rPr>
                <w:b/>
                <w:bCs/>
                <w:kern w:val="0"/>
                <w:sz w:val="20"/>
                <w:szCs w:val="20"/>
              </w:rPr>
              <w:t>20</w:t>
            </w:r>
            <w:r>
              <w:rPr>
                <w:rFonts w:hint="eastAsia"/>
                <w:b/>
                <w:bCs/>
                <w:kern w:val="0"/>
                <w:sz w:val="20"/>
                <w:szCs w:val="20"/>
              </w:rPr>
              <w:t>18</w:t>
            </w:r>
            <w:r>
              <w:rPr>
                <w:b/>
                <w:bCs/>
                <w:kern w:val="0"/>
                <w:sz w:val="20"/>
                <w:szCs w:val="20"/>
              </w:rPr>
              <w:t>年</w:t>
            </w:r>
            <w:r>
              <w:rPr>
                <w:rFonts w:hint="eastAsia"/>
                <w:b/>
                <w:bCs/>
                <w:kern w:val="0"/>
                <w:sz w:val="20"/>
                <w:szCs w:val="20"/>
              </w:rPr>
              <w:t>8</w:t>
            </w:r>
            <w:r>
              <w:rPr>
                <w:b/>
                <w:bCs/>
                <w:kern w:val="0"/>
                <w:sz w:val="20"/>
                <w:szCs w:val="20"/>
              </w:rPr>
              <w:t>月</w:t>
            </w:r>
          </w:p>
          <w:p w:rsidR="0036230A" w:rsidRDefault="0036230A" w:rsidP="00541EE4">
            <w:pPr>
              <w:jc w:val="center"/>
              <w:rPr>
                <w:kern w:val="0"/>
                <w:sz w:val="20"/>
                <w:szCs w:val="20"/>
              </w:rPr>
            </w:pPr>
            <w:r w:rsidRPr="00E9693A">
              <w:rPr>
                <w:spacing w:val="-12"/>
                <w:kern w:val="0"/>
                <w:sz w:val="20"/>
                <w:szCs w:val="20"/>
              </w:rPr>
              <w:t>（预期目标、验收要点）</w:t>
            </w:r>
          </w:p>
        </w:tc>
      </w:tr>
      <w:tr w:rsidR="0036230A" w:rsidTr="00541EE4">
        <w:trPr>
          <w:trHeight w:val="524"/>
          <w:jc w:val="center"/>
        </w:trPr>
        <w:tc>
          <w:tcPr>
            <w:tcW w:w="1589" w:type="dxa"/>
            <w:vAlign w:val="center"/>
          </w:tcPr>
          <w:p w:rsidR="0036230A" w:rsidRPr="000009D6" w:rsidRDefault="0036230A" w:rsidP="00541EE4">
            <w:pPr>
              <w:spacing w:line="240" w:lineRule="exact"/>
              <w:rPr>
                <w:rFonts w:ascii="仿宋_GB2312" w:eastAsia="仿宋_GB2312"/>
                <w:bCs/>
                <w:szCs w:val="21"/>
              </w:rPr>
            </w:pPr>
            <w:r w:rsidRPr="000009D6">
              <w:rPr>
                <w:rFonts w:ascii="仿宋_GB2312" w:eastAsia="仿宋_GB2312" w:hint="eastAsia"/>
                <w:bCs/>
                <w:szCs w:val="21"/>
              </w:rPr>
              <w:t>6. 职业技能培训</w:t>
            </w:r>
          </w:p>
        </w:tc>
        <w:tc>
          <w:tcPr>
            <w:tcW w:w="1603" w:type="dxa"/>
            <w:vAlign w:val="center"/>
          </w:tcPr>
          <w:p w:rsidR="0036230A" w:rsidRPr="007653A4" w:rsidRDefault="0036230A" w:rsidP="00541EE4">
            <w:pPr>
              <w:spacing w:line="240" w:lineRule="exact"/>
              <w:rPr>
                <w:rFonts w:ascii="仿宋_GB2312" w:eastAsia="仿宋_GB2312"/>
                <w:bCs/>
                <w:szCs w:val="21"/>
              </w:rPr>
            </w:pPr>
            <w:r w:rsidRPr="007653A4">
              <w:rPr>
                <w:rFonts w:ascii="仿宋_GB2312" w:eastAsia="仿宋_GB2312" w:hint="eastAsia"/>
                <w:bCs/>
                <w:szCs w:val="21"/>
              </w:rPr>
              <w:t>现有专业都进行职业技能鉴定或适任证书培训</w:t>
            </w:r>
          </w:p>
        </w:tc>
        <w:tc>
          <w:tcPr>
            <w:tcW w:w="1988" w:type="dxa"/>
            <w:vAlign w:val="center"/>
          </w:tcPr>
          <w:p w:rsidR="0036230A" w:rsidRDefault="0036230A" w:rsidP="00541EE4">
            <w:pPr>
              <w:spacing w:line="240" w:lineRule="exact"/>
              <w:rPr>
                <w:rFonts w:ascii="仿宋_GB2312" w:eastAsia="仿宋_GB2312"/>
                <w:bCs/>
                <w:szCs w:val="21"/>
              </w:rPr>
            </w:pPr>
            <w:r w:rsidRPr="007653A4">
              <w:rPr>
                <w:rFonts w:ascii="仿宋_GB2312" w:eastAsia="仿宋_GB2312" w:hint="eastAsia"/>
                <w:bCs/>
                <w:szCs w:val="21"/>
              </w:rPr>
              <w:t>预期目标：</w:t>
            </w:r>
          </w:p>
          <w:p w:rsidR="0036230A" w:rsidRDefault="0036230A" w:rsidP="00541EE4">
            <w:pPr>
              <w:spacing w:line="240" w:lineRule="exact"/>
              <w:rPr>
                <w:rFonts w:ascii="仿宋_GB2312" w:eastAsia="仿宋_GB2312"/>
                <w:bCs/>
                <w:szCs w:val="21"/>
              </w:rPr>
            </w:pPr>
            <w:r>
              <w:rPr>
                <w:rFonts w:ascii="仿宋_GB2312" w:eastAsia="仿宋_GB2312" w:hint="eastAsia"/>
                <w:bCs/>
                <w:szCs w:val="21"/>
              </w:rPr>
              <w:t>1.强化职业技能培训</w:t>
            </w:r>
          </w:p>
          <w:p w:rsidR="0036230A" w:rsidRDefault="0036230A" w:rsidP="00541EE4">
            <w:pPr>
              <w:spacing w:line="240" w:lineRule="exact"/>
              <w:rPr>
                <w:rFonts w:ascii="仿宋_GB2312" w:eastAsia="仿宋_GB2312"/>
                <w:bCs/>
                <w:szCs w:val="21"/>
              </w:rPr>
            </w:pPr>
            <w:r>
              <w:rPr>
                <w:rFonts w:ascii="仿宋_GB2312" w:eastAsia="仿宋_GB2312" w:hint="eastAsia"/>
                <w:bCs/>
                <w:szCs w:val="21"/>
              </w:rPr>
              <w:t>2.增加学生在实习单位的职业技能鉴定</w:t>
            </w:r>
          </w:p>
          <w:p w:rsidR="0036230A" w:rsidRDefault="0036230A" w:rsidP="00541EE4">
            <w:pPr>
              <w:spacing w:line="240" w:lineRule="exact"/>
              <w:rPr>
                <w:rFonts w:ascii="仿宋_GB2312" w:eastAsia="仿宋_GB2312"/>
                <w:bCs/>
                <w:szCs w:val="21"/>
              </w:rPr>
            </w:pPr>
            <w:r>
              <w:rPr>
                <w:rFonts w:ascii="仿宋_GB2312" w:eastAsia="仿宋_GB2312" w:hint="eastAsia"/>
                <w:bCs/>
                <w:szCs w:val="21"/>
              </w:rPr>
              <w:t>3.向主管部门申请新增鉴定工种</w:t>
            </w:r>
          </w:p>
          <w:p w:rsidR="0036230A" w:rsidRDefault="0036230A" w:rsidP="00541EE4">
            <w:pPr>
              <w:spacing w:line="240" w:lineRule="exact"/>
              <w:rPr>
                <w:rFonts w:ascii="仿宋_GB2312" w:eastAsia="仿宋_GB2312"/>
                <w:bCs/>
                <w:szCs w:val="21"/>
              </w:rPr>
            </w:pPr>
            <w:r>
              <w:rPr>
                <w:rFonts w:ascii="仿宋_GB2312" w:eastAsia="仿宋_GB2312" w:hint="eastAsia"/>
                <w:bCs/>
                <w:szCs w:val="21"/>
              </w:rPr>
              <w:t>4.完善职业技能鉴定的各项组织工作</w:t>
            </w:r>
          </w:p>
          <w:p w:rsidR="0036230A" w:rsidRDefault="0036230A" w:rsidP="00541EE4">
            <w:pPr>
              <w:spacing w:line="240" w:lineRule="exact"/>
              <w:rPr>
                <w:rFonts w:ascii="仿宋_GB2312" w:eastAsia="仿宋_GB2312"/>
                <w:bCs/>
                <w:szCs w:val="21"/>
              </w:rPr>
            </w:pPr>
            <w:r>
              <w:rPr>
                <w:rFonts w:ascii="仿宋_GB2312" w:eastAsia="仿宋_GB2312" w:hint="eastAsia"/>
                <w:bCs/>
                <w:szCs w:val="21"/>
              </w:rPr>
              <w:t>5.努力开展合作企业内部员工的技能培训与鉴定</w:t>
            </w:r>
          </w:p>
          <w:p w:rsidR="0036230A" w:rsidRDefault="0036230A" w:rsidP="00541EE4">
            <w:pPr>
              <w:spacing w:line="240" w:lineRule="exact"/>
              <w:rPr>
                <w:rFonts w:ascii="仿宋_GB2312" w:eastAsia="仿宋_GB2312"/>
                <w:bCs/>
                <w:szCs w:val="21"/>
              </w:rPr>
            </w:pPr>
            <w:r>
              <w:rPr>
                <w:rFonts w:ascii="仿宋_GB2312" w:eastAsia="仿宋_GB2312" w:hint="eastAsia"/>
                <w:bCs/>
                <w:szCs w:val="21"/>
              </w:rPr>
              <w:t>验收要点：</w:t>
            </w:r>
          </w:p>
          <w:p w:rsidR="0036230A" w:rsidRDefault="0036230A" w:rsidP="00541EE4">
            <w:pPr>
              <w:spacing w:line="240" w:lineRule="exact"/>
              <w:rPr>
                <w:rFonts w:ascii="仿宋_GB2312" w:eastAsia="仿宋_GB2312"/>
                <w:bCs/>
                <w:szCs w:val="21"/>
              </w:rPr>
            </w:pPr>
            <w:r>
              <w:rPr>
                <w:rFonts w:ascii="仿宋_GB2312" w:eastAsia="仿宋_GB2312" w:hint="eastAsia"/>
                <w:bCs/>
                <w:szCs w:val="21"/>
              </w:rPr>
              <w:t>1.企业内实训的过程文件</w:t>
            </w:r>
          </w:p>
          <w:p w:rsidR="0036230A" w:rsidRDefault="0036230A" w:rsidP="00541EE4">
            <w:pPr>
              <w:spacing w:line="240" w:lineRule="exact"/>
              <w:rPr>
                <w:rFonts w:ascii="仿宋_GB2312" w:eastAsia="仿宋_GB2312"/>
                <w:bCs/>
                <w:szCs w:val="21"/>
              </w:rPr>
            </w:pPr>
            <w:r>
              <w:rPr>
                <w:rFonts w:ascii="仿宋_GB2312" w:eastAsia="仿宋_GB2312" w:hint="eastAsia"/>
                <w:bCs/>
                <w:szCs w:val="21"/>
              </w:rPr>
              <w:t>2.合作企业开班记录</w:t>
            </w:r>
          </w:p>
          <w:p w:rsidR="0036230A" w:rsidRPr="00B55D7E" w:rsidRDefault="0036230A" w:rsidP="00541EE4">
            <w:pPr>
              <w:spacing w:line="240" w:lineRule="exact"/>
              <w:rPr>
                <w:rFonts w:ascii="仿宋_GB2312" w:eastAsia="仿宋_GB2312"/>
                <w:bCs/>
                <w:szCs w:val="21"/>
              </w:rPr>
            </w:pPr>
            <w:r>
              <w:rPr>
                <w:rFonts w:ascii="仿宋_GB2312" w:eastAsia="仿宋_GB2312" w:hint="eastAsia"/>
                <w:bCs/>
                <w:szCs w:val="21"/>
              </w:rPr>
              <w:t>3.新增鉴定工种证明</w:t>
            </w:r>
          </w:p>
        </w:tc>
        <w:tc>
          <w:tcPr>
            <w:tcW w:w="2000" w:type="dxa"/>
            <w:vAlign w:val="center"/>
          </w:tcPr>
          <w:p w:rsidR="0036230A" w:rsidRDefault="0036230A" w:rsidP="00541EE4">
            <w:pPr>
              <w:spacing w:line="240" w:lineRule="exact"/>
              <w:rPr>
                <w:rFonts w:ascii="仿宋_GB2312" w:eastAsia="仿宋_GB2312"/>
                <w:bCs/>
                <w:szCs w:val="21"/>
              </w:rPr>
            </w:pPr>
            <w:r w:rsidRPr="007653A4">
              <w:rPr>
                <w:rFonts w:ascii="仿宋_GB2312" w:eastAsia="仿宋_GB2312" w:hint="eastAsia"/>
                <w:bCs/>
                <w:szCs w:val="21"/>
              </w:rPr>
              <w:t>预期目标：</w:t>
            </w:r>
          </w:p>
          <w:p w:rsidR="0036230A" w:rsidRDefault="0036230A" w:rsidP="00541EE4">
            <w:pPr>
              <w:spacing w:line="240" w:lineRule="exact"/>
              <w:rPr>
                <w:rFonts w:ascii="仿宋_GB2312" w:eastAsia="仿宋_GB2312"/>
                <w:bCs/>
                <w:szCs w:val="21"/>
              </w:rPr>
            </w:pPr>
            <w:r>
              <w:rPr>
                <w:rFonts w:ascii="仿宋_GB2312" w:eastAsia="仿宋_GB2312" w:hint="eastAsia"/>
                <w:bCs/>
                <w:szCs w:val="21"/>
              </w:rPr>
              <w:t>1.强化职业技能培训</w:t>
            </w:r>
          </w:p>
          <w:p w:rsidR="0036230A" w:rsidRDefault="0036230A" w:rsidP="00541EE4">
            <w:pPr>
              <w:spacing w:line="240" w:lineRule="exact"/>
              <w:rPr>
                <w:rFonts w:ascii="仿宋_GB2312" w:eastAsia="仿宋_GB2312"/>
                <w:bCs/>
                <w:szCs w:val="21"/>
              </w:rPr>
            </w:pPr>
            <w:r>
              <w:rPr>
                <w:rFonts w:ascii="仿宋_GB2312" w:eastAsia="仿宋_GB2312" w:hint="eastAsia"/>
                <w:bCs/>
                <w:szCs w:val="21"/>
              </w:rPr>
              <w:t>2.增加学生在实习单位的职业技能鉴定</w:t>
            </w:r>
          </w:p>
          <w:p w:rsidR="0036230A" w:rsidRDefault="0036230A" w:rsidP="00541EE4">
            <w:pPr>
              <w:spacing w:line="240" w:lineRule="exact"/>
              <w:rPr>
                <w:rFonts w:ascii="仿宋_GB2312" w:eastAsia="仿宋_GB2312"/>
                <w:bCs/>
                <w:szCs w:val="21"/>
              </w:rPr>
            </w:pPr>
            <w:r>
              <w:rPr>
                <w:rFonts w:ascii="仿宋_GB2312" w:eastAsia="仿宋_GB2312" w:hint="eastAsia"/>
                <w:bCs/>
                <w:szCs w:val="21"/>
              </w:rPr>
              <w:t>3.向主管部门申请新增鉴定工种</w:t>
            </w:r>
          </w:p>
          <w:p w:rsidR="0036230A" w:rsidRDefault="0036230A" w:rsidP="00541EE4">
            <w:pPr>
              <w:spacing w:line="240" w:lineRule="exact"/>
              <w:rPr>
                <w:rFonts w:ascii="仿宋_GB2312" w:eastAsia="仿宋_GB2312"/>
                <w:bCs/>
                <w:szCs w:val="21"/>
              </w:rPr>
            </w:pPr>
            <w:r>
              <w:rPr>
                <w:rFonts w:ascii="仿宋_GB2312" w:eastAsia="仿宋_GB2312" w:hint="eastAsia"/>
                <w:bCs/>
                <w:szCs w:val="21"/>
              </w:rPr>
              <w:t>4.完善职业技能鉴定的各项组织工作</w:t>
            </w:r>
          </w:p>
          <w:p w:rsidR="0036230A" w:rsidRDefault="0036230A" w:rsidP="00541EE4">
            <w:pPr>
              <w:spacing w:line="240" w:lineRule="exact"/>
              <w:rPr>
                <w:rFonts w:ascii="仿宋_GB2312" w:eastAsia="仿宋_GB2312"/>
                <w:bCs/>
                <w:szCs w:val="21"/>
              </w:rPr>
            </w:pPr>
            <w:r>
              <w:rPr>
                <w:rFonts w:ascii="仿宋_GB2312" w:eastAsia="仿宋_GB2312" w:hint="eastAsia"/>
                <w:bCs/>
                <w:szCs w:val="21"/>
              </w:rPr>
              <w:t>5.努力开展合作企业内部员工的技能培训与鉴定</w:t>
            </w:r>
          </w:p>
          <w:p w:rsidR="0036230A" w:rsidRDefault="0036230A" w:rsidP="00541EE4">
            <w:pPr>
              <w:spacing w:line="240" w:lineRule="exact"/>
              <w:rPr>
                <w:rFonts w:ascii="仿宋_GB2312" w:eastAsia="仿宋_GB2312"/>
                <w:bCs/>
                <w:szCs w:val="21"/>
              </w:rPr>
            </w:pPr>
            <w:r>
              <w:rPr>
                <w:rFonts w:ascii="仿宋_GB2312" w:eastAsia="仿宋_GB2312" w:hint="eastAsia"/>
                <w:bCs/>
                <w:szCs w:val="21"/>
              </w:rPr>
              <w:t>验收要点：</w:t>
            </w:r>
          </w:p>
          <w:p w:rsidR="0036230A" w:rsidRDefault="0036230A" w:rsidP="00541EE4">
            <w:pPr>
              <w:spacing w:line="240" w:lineRule="exact"/>
              <w:rPr>
                <w:rFonts w:ascii="仿宋_GB2312" w:eastAsia="仿宋_GB2312"/>
                <w:bCs/>
                <w:szCs w:val="21"/>
              </w:rPr>
            </w:pPr>
            <w:r>
              <w:rPr>
                <w:rFonts w:ascii="仿宋_GB2312" w:eastAsia="仿宋_GB2312" w:hint="eastAsia"/>
                <w:bCs/>
                <w:szCs w:val="21"/>
              </w:rPr>
              <w:t>1.企业内实训的过程文件</w:t>
            </w:r>
          </w:p>
          <w:p w:rsidR="0036230A" w:rsidRDefault="0036230A" w:rsidP="00541EE4">
            <w:pPr>
              <w:spacing w:line="240" w:lineRule="exact"/>
              <w:rPr>
                <w:rFonts w:ascii="仿宋_GB2312" w:eastAsia="仿宋_GB2312"/>
                <w:bCs/>
                <w:szCs w:val="21"/>
              </w:rPr>
            </w:pPr>
            <w:r>
              <w:rPr>
                <w:rFonts w:ascii="仿宋_GB2312" w:eastAsia="仿宋_GB2312" w:hint="eastAsia"/>
                <w:bCs/>
                <w:szCs w:val="21"/>
              </w:rPr>
              <w:t>2.合作企业开班记录</w:t>
            </w:r>
          </w:p>
          <w:p w:rsidR="0036230A" w:rsidRPr="00B55D7E" w:rsidRDefault="0036230A" w:rsidP="00541EE4">
            <w:pPr>
              <w:spacing w:line="240" w:lineRule="exact"/>
              <w:rPr>
                <w:rFonts w:ascii="仿宋_GB2312" w:eastAsia="仿宋_GB2312"/>
                <w:bCs/>
                <w:szCs w:val="21"/>
              </w:rPr>
            </w:pPr>
            <w:r>
              <w:rPr>
                <w:rFonts w:ascii="仿宋_GB2312" w:eastAsia="仿宋_GB2312" w:hint="eastAsia"/>
                <w:bCs/>
                <w:szCs w:val="21"/>
              </w:rPr>
              <w:t>3.新增鉴定工种证明</w:t>
            </w:r>
          </w:p>
        </w:tc>
        <w:tc>
          <w:tcPr>
            <w:tcW w:w="2016" w:type="dxa"/>
            <w:vAlign w:val="center"/>
          </w:tcPr>
          <w:p w:rsidR="0036230A" w:rsidRDefault="0036230A" w:rsidP="00541EE4">
            <w:pPr>
              <w:spacing w:line="240" w:lineRule="exact"/>
              <w:rPr>
                <w:rFonts w:ascii="仿宋_GB2312" w:eastAsia="仿宋_GB2312"/>
                <w:bCs/>
                <w:szCs w:val="21"/>
              </w:rPr>
            </w:pPr>
            <w:r w:rsidRPr="007653A4">
              <w:rPr>
                <w:rFonts w:ascii="仿宋_GB2312" w:eastAsia="仿宋_GB2312" w:hint="eastAsia"/>
                <w:bCs/>
                <w:szCs w:val="21"/>
              </w:rPr>
              <w:t>预期目标：</w:t>
            </w:r>
          </w:p>
          <w:p w:rsidR="0036230A" w:rsidRDefault="0036230A" w:rsidP="00541EE4">
            <w:pPr>
              <w:spacing w:line="240" w:lineRule="exact"/>
              <w:rPr>
                <w:rFonts w:ascii="仿宋_GB2312" w:eastAsia="仿宋_GB2312"/>
                <w:bCs/>
                <w:szCs w:val="21"/>
              </w:rPr>
            </w:pPr>
            <w:r>
              <w:rPr>
                <w:rFonts w:ascii="仿宋_GB2312" w:eastAsia="仿宋_GB2312" w:hint="eastAsia"/>
                <w:bCs/>
                <w:szCs w:val="21"/>
              </w:rPr>
              <w:t>1.强化职业技能培训</w:t>
            </w:r>
          </w:p>
          <w:p w:rsidR="0036230A" w:rsidRDefault="0036230A" w:rsidP="00541EE4">
            <w:pPr>
              <w:spacing w:line="240" w:lineRule="exact"/>
              <w:rPr>
                <w:rFonts w:ascii="仿宋_GB2312" w:eastAsia="仿宋_GB2312"/>
                <w:bCs/>
                <w:szCs w:val="21"/>
              </w:rPr>
            </w:pPr>
            <w:r>
              <w:rPr>
                <w:rFonts w:ascii="仿宋_GB2312" w:eastAsia="仿宋_GB2312" w:hint="eastAsia"/>
                <w:bCs/>
                <w:szCs w:val="21"/>
              </w:rPr>
              <w:t>2.增加学生在实习单位的职业技能鉴定</w:t>
            </w:r>
          </w:p>
          <w:p w:rsidR="0036230A" w:rsidRDefault="0036230A" w:rsidP="00541EE4">
            <w:pPr>
              <w:spacing w:line="240" w:lineRule="exact"/>
              <w:rPr>
                <w:rFonts w:ascii="仿宋_GB2312" w:eastAsia="仿宋_GB2312"/>
                <w:bCs/>
                <w:szCs w:val="21"/>
              </w:rPr>
            </w:pPr>
            <w:r>
              <w:rPr>
                <w:rFonts w:ascii="仿宋_GB2312" w:eastAsia="仿宋_GB2312" w:hint="eastAsia"/>
                <w:bCs/>
                <w:szCs w:val="21"/>
              </w:rPr>
              <w:t>3.向主管部门申请新增鉴定工种</w:t>
            </w:r>
          </w:p>
          <w:p w:rsidR="0036230A" w:rsidRDefault="0036230A" w:rsidP="00541EE4">
            <w:pPr>
              <w:spacing w:line="240" w:lineRule="exact"/>
              <w:rPr>
                <w:rFonts w:ascii="仿宋_GB2312" w:eastAsia="仿宋_GB2312"/>
                <w:bCs/>
                <w:szCs w:val="21"/>
              </w:rPr>
            </w:pPr>
            <w:r>
              <w:rPr>
                <w:rFonts w:ascii="仿宋_GB2312" w:eastAsia="仿宋_GB2312" w:hint="eastAsia"/>
                <w:bCs/>
                <w:szCs w:val="21"/>
              </w:rPr>
              <w:t>4.完善职业技能鉴定的各项组织工作</w:t>
            </w:r>
          </w:p>
          <w:p w:rsidR="0036230A" w:rsidRDefault="0036230A" w:rsidP="00541EE4">
            <w:pPr>
              <w:spacing w:line="240" w:lineRule="exact"/>
              <w:rPr>
                <w:rFonts w:ascii="仿宋_GB2312" w:eastAsia="仿宋_GB2312"/>
                <w:bCs/>
                <w:szCs w:val="21"/>
              </w:rPr>
            </w:pPr>
            <w:r>
              <w:rPr>
                <w:rFonts w:ascii="仿宋_GB2312" w:eastAsia="仿宋_GB2312" w:hint="eastAsia"/>
                <w:bCs/>
                <w:szCs w:val="21"/>
              </w:rPr>
              <w:t>5.努力开展合作企业内部员工的技能培训与鉴定</w:t>
            </w:r>
          </w:p>
          <w:p w:rsidR="0036230A" w:rsidRDefault="0036230A" w:rsidP="00541EE4">
            <w:pPr>
              <w:spacing w:line="240" w:lineRule="exact"/>
              <w:rPr>
                <w:rFonts w:ascii="仿宋_GB2312" w:eastAsia="仿宋_GB2312"/>
                <w:bCs/>
                <w:szCs w:val="21"/>
              </w:rPr>
            </w:pPr>
            <w:r>
              <w:rPr>
                <w:rFonts w:ascii="仿宋_GB2312" w:eastAsia="仿宋_GB2312" w:hint="eastAsia"/>
                <w:bCs/>
                <w:szCs w:val="21"/>
              </w:rPr>
              <w:t>验收要点：</w:t>
            </w:r>
          </w:p>
          <w:p w:rsidR="0036230A" w:rsidRDefault="0036230A" w:rsidP="00541EE4">
            <w:pPr>
              <w:spacing w:line="240" w:lineRule="exact"/>
              <w:rPr>
                <w:rFonts w:ascii="仿宋_GB2312" w:eastAsia="仿宋_GB2312"/>
                <w:bCs/>
                <w:szCs w:val="21"/>
              </w:rPr>
            </w:pPr>
            <w:r>
              <w:rPr>
                <w:rFonts w:ascii="仿宋_GB2312" w:eastAsia="仿宋_GB2312" w:hint="eastAsia"/>
                <w:bCs/>
                <w:szCs w:val="21"/>
              </w:rPr>
              <w:t>1.企业内实训的过程文件</w:t>
            </w:r>
          </w:p>
          <w:p w:rsidR="0036230A" w:rsidRDefault="0036230A" w:rsidP="00541EE4">
            <w:pPr>
              <w:spacing w:line="240" w:lineRule="exact"/>
              <w:rPr>
                <w:rFonts w:ascii="仿宋_GB2312" w:eastAsia="仿宋_GB2312"/>
                <w:bCs/>
                <w:szCs w:val="21"/>
              </w:rPr>
            </w:pPr>
            <w:r>
              <w:rPr>
                <w:rFonts w:ascii="仿宋_GB2312" w:eastAsia="仿宋_GB2312" w:hint="eastAsia"/>
                <w:bCs/>
                <w:szCs w:val="21"/>
              </w:rPr>
              <w:t>2.合作企业开班记录</w:t>
            </w:r>
          </w:p>
          <w:p w:rsidR="0036230A" w:rsidRPr="00B55D7E" w:rsidRDefault="0036230A" w:rsidP="00541EE4">
            <w:pPr>
              <w:spacing w:line="240" w:lineRule="exact"/>
              <w:rPr>
                <w:rFonts w:ascii="仿宋_GB2312" w:eastAsia="仿宋_GB2312"/>
                <w:bCs/>
                <w:szCs w:val="21"/>
              </w:rPr>
            </w:pPr>
            <w:r>
              <w:rPr>
                <w:rFonts w:ascii="仿宋_GB2312" w:eastAsia="仿宋_GB2312" w:hint="eastAsia"/>
                <w:bCs/>
                <w:szCs w:val="21"/>
              </w:rPr>
              <w:t>3.新增鉴定工种证明</w:t>
            </w:r>
          </w:p>
        </w:tc>
      </w:tr>
    </w:tbl>
    <w:p w:rsidR="0036230A" w:rsidRDefault="0036230A" w:rsidP="0036230A">
      <w:pPr>
        <w:spacing w:line="360" w:lineRule="auto"/>
        <w:rPr>
          <w:rFonts w:eastAsia="黑体"/>
          <w:b/>
          <w:bCs/>
          <w:sz w:val="24"/>
        </w:rPr>
      </w:pPr>
      <w:r>
        <w:rPr>
          <w:rFonts w:eastAsia="黑体"/>
          <w:b/>
          <w:bCs/>
          <w:sz w:val="24"/>
        </w:rPr>
        <w:t>3</w:t>
      </w:r>
      <w:r>
        <w:rPr>
          <w:rFonts w:eastAsia="黑体"/>
          <w:b/>
          <w:bCs/>
          <w:sz w:val="24"/>
        </w:rPr>
        <w:t>．</w:t>
      </w:r>
      <w:r>
        <w:rPr>
          <w:rFonts w:eastAsia="黑体" w:hint="eastAsia"/>
          <w:b/>
          <w:bCs/>
          <w:sz w:val="24"/>
        </w:rPr>
        <w:t>项目</w:t>
      </w:r>
      <w:r>
        <w:rPr>
          <w:rFonts w:eastAsia="黑体"/>
          <w:b/>
          <w:bCs/>
          <w:sz w:val="24"/>
        </w:rPr>
        <w:t>投入</w:t>
      </w:r>
      <w:r>
        <w:rPr>
          <w:rFonts w:eastAsia="黑体" w:hint="eastAsia"/>
          <w:b/>
          <w:bCs/>
          <w:sz w:val="24"/>
        </w:rPr>
        <w:t>资金安排</w:t>
      </w:r>
      <w:r>
        <w:rPr>
          <w:rFonts w:eastAsia="黑体"/>
          <w:b/>
          <w:bCs/>
          <w:sz w:val="24"/>
        </w:rPr>
        <w:t>表</w:t>
      </w:r>
    </w:p>
    <w:p w:rsidR="0036230A" w:rsidRDefault="0036230A" w:rsidP="0036230A">
      <w:pPr>
        <w:adjustRightInd w:val="0"/>
        <w:snapToGrid w:val="0"/>
        <w:jc w:val="right"/>
        <w:rPr>
          <w:rFonts w:eastAsia="仿宋_GB2312"/>
          <w:bCs/>
        </w:rPr>
      </w:pPr>
      <w:r>
        <w:rPr>
          <w:rFonts w:eastAsia="仿宋_GB2312" w:hint="eastAsia"/>
          <w:bCs/>
        </w:rPr>
        <w:t>单位：万元</w:t>
      </w:r>
    </w:p>
    <w:tbl>
      <w:tblPr>
        <w:tblW w:w="92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78"/>
        <w:gridCol w:w="1039"/>
        <w:gridCol w:w="1040"/>
        <w:gridCol w:w="1039"/>
        <w:gridCol w:w="1040"/>
        <w:gridCol w:w="1039"/>
        <w:gridCol w:w="1040"/>
      </w:tblGrid>
      <w:tr w:rsidR="0036230A" w:rsidTr="00541EE4">
        <w:trPr>
          <w:trHeight w:val="528"/>
          <w:jc w:val="center"/>
        </w:trPr>
        <w:tc>
          <w:tcPr>
            <w:tcW w:w="2978" w:type="dxa"/>
            <w:vMerge w:val="restart"/>
            <w:vAlign w:val="center"/>
          </w:tcPr>
          <w:p w:rsidR="0036230A" w:rsidRDefault="0036230A" w:rsidP="00541EE4">
            <w:pPr>
              <w:jc w:val="center"/>
              <w:rPr>
                <w:rFonts w:eastAsia="黑体"/>
                <w:bCs/>
                <w:sz w:val="24"/>
              </w:rPr>
            </w:pPr>
            <w:r>
              <w:rPr>
                <w:rFonts w:eastAsia="黑体" w:hint="eastAsia"/>
                <w:bCs/>
                <w:sz w:val="24"/>
              </w:rPr>
              <w:t>建设内容</w:t>
            </w:r>
          </w:p>
        </w:tc>
        <w:tc>
          <w:tcPr>
            <w:tcW w:w="2079" w:type="dxa"/>
            <w:gridSpan w:val="2"/>
            <w:vAlign w:val="center"/>
          </w:tcPr>
          <w:p w:rsidR="0036230A" w:rsidRDefault="0036230A" w:rsidP="00541EE4">
            <w:pPr>
              <w:jc w:val="center"/>
              <w:rPr>
                <w:rFonts w:eastAsia="黑体"/>
                <w:bCs/>
                <w:sz w:val="24"/>
              </w:rPr>
            </w:pPr>
            <w:r>
              <w:rPr>
                <w:rFonts w:eastAsia="黑体" w:hint="eastAsia"/>
                <w:bCs/>
                <w:sz w:val="24"/>
              </w:rPr>
              <w:t>省级资金</w:t>
            </w:r>
          </w:p>
        </w:tc>
        <w:tc>
          <w:tcPr>
            <w:tcW w:w="2079" w:type="dxa"/>
            <w:gridSpan w:val="2"/>
            <w:vAlign w:val="center"/>
          </w:tcPr>
          <w:p w:rsidR="0036230A" w:rsidRDefault="0036230A" w:rsidP="00541EE4">
            <w:pPr>
              <w:jc w:val="center"/>
              <w:rPr>
                <w:rFonts w:eastAsia="黑体"/>
                <w:bCs/>
                <w:sz w:val="24"/>
              </w:rPr>
            </w:pPr>
            <w:r>
              <w:rPr>
                <w:rFonts w:eastAsia="黑体" w:hint="eastAsia"/>
                <w:bCs/>
                <w:sz w:val="24"/>
              </w:rPr>
              <w:t>设区市配套资金</w:t>
            </w:r>
          </w:p>
        </w:tc>
        <w:tc>
          <w:tcPr>
            <w:tcW w:w="2079" w:type="dxa"/>
            <w:gridSpan w:val="2"/>
            <w:vAlign w:val="center"/>
          </w:tcPr>
          <w:p w:rsidR="0036230A" w:rsidRDefault="0036230A" w:rsidP="00541EE4">
            <w:pPr>
              <w:jc w:val="center"/>
              <w:rPr>
                <w:rFonts w:eastAsia="黑体"/>
                <w:bCs/>
                <w:sz w:val="24"/>
              </w:rPr>
            </w:pPr>
            <w:r>
              <w:rPr>
                <w:rFonts w:eastAsia="黑体" w:hint="eastAsia"/>
                <w:bCs/>
                <w:sz w:val="24"/>
              </w:rPr>
              <w:t>学校自筹资金</w:t>
            </w:r>
          </w:p>
        </w:tc>
      </w:tr>
      <w:tr w:rsidR="0036230A" w:rsidTr="00541EE4">
        <w:trPr>
          <w:trHeight w:val="360"/>
          <w:jc w:val="center"/>
        </w:trPr>
        <w:tc>
          <w:tcPr>
            <w:tcW w:w="2978" w:type="dxa"/>
            <w:vMerge/>
            <w:vAlign w:val="center"/>
          </w:tcPr>
          <w:p w:rsidR="0036230A" w:rsidRDefault="0036230A" w:rsidP="00541EE4">
            <w:pPr>
              <w:jc w:val="center"/>
              <w:rPr>
                <w:rFonts w:eastAsia="黑体"/>
                <w:bCs/>
                <w:sz w:val="24"/>
              </w:rPr>
            </w:pPr>
          </w:p>
        </w:tc>
        <w:tc>
          <w:tcPr>
            <w:tcW w:w="1039" w:type="dxa"/>
            <w:vAlign w:val="center"/>
          </w:tcPr>
          <w:p w:rsidR="0036230A" w:rsidRDefault="0036230A" w:rsidP="00541EE4">
            <w:pPr>
              <w:jc w:val="center"/>
              <w:rPr>
                <w:rFonts w:eastAsia="黑体"/>
                <w:bCs/>
                <w:sz w:val="24"/>
              </w:rPr>
            </w:pPr>
            <w:r>
              <w:rPr>
                <w:rFonts w:eastAsia="黑体" w:hint="eastAsia"/>
                <w:bCs/>
                <w:sz w:val="24"/>
              </w:rPr>
              <w:t>金额</w:t>
            </w:r>
          </w:p>
        </w:tc>
        <w:tc>
          <w:tcPr>
            <w:tcW w:w="1040" w:type="dxa"/>
            <w:vAlign w:val="center"/>
          </w:tcPr>
          <w:p w:rsidR="0036230A" w:rsidRDefault="0036230A" w:rsidP="00541EE4">
            <w:pPr>
              <w:jc w:val="center"/>
              <w:rPr>
                <w:rFonts w:eastAsia="黑体"/>
                <w:bCs/>
                <w:sz w:val="24"/>
              </w:rPr>
            </w:pPr>
            <w:r>
              <w:rPr>
                <w:rFonts w:eastAsia="黑体" w:hint="eastAsia"/>
                <w:bCs/>
                <w:sz w:val="24"/>
              </w:rPr>
              <w:t>预计到位时间</w:t>
            </w:r>
          </w:p>
        </w:tc>
        <w:tc>
          <w:tcPr>
            <w:tcW w:w="1039" w:type="dxa"/>
            <w:vAlign w:val="center"/>
          </w:tcPr>
          <w:p w:rsidR="0036230A" w:rsidRDefault="0036230A" w:rsidP="00541EE4">
            <w:pPr>
              <w:jc w:val="center"/>
              <w:rPr>
                <w:rFonts w:eastAsia="黑体"/>
                <w:bCs/>
                <w:sz w:val="24"/>
              </w:rPr>
            </w:pPr>
            <w:r>
              <w:rPr>
                <w:rFonts w:eastAsia="黑体" w:hint="eastAsia"/>
                <w:bCs/>
                <w:sz w:val="24"/>
              </w:rPr>
              <w:t>金额</w:t>
            </w:r>
          </w:p>
        </w:tc>
        <w:tc>
          <w:tcPr>
            <w:tcW w:w="1040" w:type="dxa"/>
            <w:vAlign w:val="center"/>
          </w:tcPr>
          <w:p w:rsidR="0036230A" w:rsidRDefault="0036230A" w:rsidP="00541EE4">
            <w:pPr>
              <w:jc w:val="center"/>
              <w:rPr>
                <w:rFonts w:eastAsia="黑体"/>
                <w:bCs/>
                <w:sz w:val="24"/>
              </w:rPr>
            </w:pPr>
            <w:r>
              <w:rPr>
                <w:rFonts w:eastAsia="黑体" w:hint="eastAsia"/>
                <w:bCs/>
                <w:sz w:val="24"/>
              </w:rPr>
              <w:t>预计到位时间</w:t>
            </w:r>
          </w:p>
        </w:tc>
        <w:tc>
          <w:tcPr>
            <w:tcW w:w="1039" w:type="dxa"/>
            <w:vAlign w:val="center"/>
          </w:tcPr>
          <w:p w:rsidR="0036230A" w:rsidRDefault="0036230A" w:rsidP="00541EE4">
            <w:pPr>
              <w:jc w:val="center"/>
              <w:rPr>
                <w:rFonts w:eastAsia="黑体"/>
                <w:bCs/>
                <w:sz w:val="24"/>
              </w:rPr>
            </w:pPr>
            <w:r>
              <w:rPr>
                <w:rFonts w:eastAsia="黑体" w:hint="eastAsia"/>
                <w:bCs/>
                <w:sz w:val="24"/>
              </w:rPr>
              <w:t>金额</w:t>
            </w:r>
          </w:p>
        </w:tc>
        <w:tc>
          <w:tcPr>
            <w:tcW w:w="1040" w:type="dxa"/>
            <w:vAlign w:val="center"/>
          </w:tcPr>
          <w:p w:rsidR="0036230A" w:rsidRDefault="0036230A" w:rsidP="00541EE4">
            <w:pPr>
              <w:jc w:val="center"/>
              <w:rPr>
                <w:rFonts w:eastAsia="黑体"/>
                <w:bCs/>
                <w:sz w:val="24"/>
              </w:rPr>
            </w:pPr>
            <w:r>
              <w:rPr>
                <w:rFonts w:eastAsia="黑体" w:hint="eastAsia"/>
                <w:bCs/>
                <w:sz w:val="24"/>
              </w:rPr>
              <w:t>预计到位时间</w:t>
            </w:r>
          </w:p>
        </w:tc>
      </w:tr>
      <w:tr w:rsidR="0036230A" w:rsidRPr="005D524E" w:rsidTr="00541EE4">
        <w:trPr>
          <w:trHeight w:val="538"/>
          <w:jc w:val="center"/>
        </w:trPr>
        <w:tc>
          <w:tcPr>
            <w:tcW w:w="2978" w:type="dxa"/>
            <w:vAlign w:val="center"/>
          </w:tcPr>
          <w:p w:rsidR="0036230A" w:rsidRPr="005D524E" w:rsidRDefault="0036230A" w:rsidP="00541EE4">
            <w:pPr>
              <w:rPr>
                <w:rFonts w:ascii="仿宋_GB2312" w:eastAsia="仿宋_GB2312"/>
                <w:szCs w:val="21"/>
              </w:rPr>
            </w:pPr>
            <w:r w:rsidRPr="005D524E">
              <w:rPr>
                <w:rFonts w:ascii="仿宋_GB2312" w:eastAsia="仿宋_GB2312" w:hint="eastAsia"/>
                <w:bCs/>
                <w:szCs w:val="21"/>
              </w:rPr>
              <w:t>1.合作企业专用教学场地租借</w:t>
            </w:r>
          </w:p>
        </w:tc>
        <w:tc>
          <w:tcPr>
            <w:tcW w:w="1039" w:type="dxa"/>
            <w:vAlign w:val="center"/>
          </w:tcPr>
          <w:p w:rsidR="0036230A" w:rsidRPr="005D524E" w:rsidRDefault="0036230A" w:rsidP="00541EE4">
            <w:pPr>
              <w:jc w:val="center"/>
              <w:rPr>
                <w:rFonts w:ascii="仿宋_GB2312" w:eastAsia="仿宋_GB2312"/>
                <w:bCs/>
                <w:szCs w:val="21"/>
              </w:rPr>
            </w:pPr>
            <w:r w:rsidRPr="005D524E">
              <w:rPr>
                <w:rFonts w:ascii="仿宋_GB2312" w:eastAsia="仿宋_GB2312" w:hint="eastAsia"/>
                <w:bCs/>
                <w:szCs w:val="21"/>
              </w:rPr>
              <w:t>5</w:t>
            </w:r>
          </w:p>
        </w:tc>
        <w:tc>
          <w:tcPr>
            <w:tcW w:w="1040" w:type="dxa"/>
            <w:vAlign w:val="center"/>
          </w:tcPr>
          <w:p w:rsidR="0036230A" w:rsidRPr="005D524E" w:rsidRDefault="0036230A" w:rsidP="00541EE4">
            <w:pPr>
              <w:jc w:val="center"/>
              <w:rPr>
                <w:rFonts w:ascii="仿宋_GB2312" w:eastAsia="仿宋_GB2312"/>
                <w:bCs/>
                <w:szCs w:val="21"/>
              </w:rPr>
            </w:pPr>
            <w:r w:rsidRPr="005D524E">
              <w:rPr>
                <w:rFonts w:ascii="仿宋_GB2312" w:eastAsia="仿宋_GB2312" w:hint="eastAsia"/>
                <w:bCs/>
                <w:szCs w:val="21"/>
              </w:rPr>
              <w:t>201</w:t>
            </w:r>
            <w:r>
              <w:rPr>
                <w:rFonts w:ascii="仿宋_GB2312" w:eastAsia="仿宋_GB2312" w:hint="eastAsia"/>
                <w:bCs/>
                <w:szCs w:val="21"/>
              </w:rPr>
              <w:t>7</w:t>
            </w:r>
            <w:r w:rsidRPr="005D524E">
              <w:rPr>
                <w:rFonts w:ascii="仿宋_GB2312" w:eastAsia="仿宋_GB2312" w:hint="eastAsia"/>
                <w:bCs/>
                <w:szCs w:val="21"/>
              </w:rPr>
              <w:t>.9</w:t>
            </w:r>
          </w:p>
        </w:tc>
        <w:tc>
          <w:tcPr>
            <w:tcW w:w="1039" w:type="dxa"/>
            <w:vAlign w:val="center"/>
          </w:tcPr>
          <w:p w:rsidR="0036230A" w:rsidRPr="005D524E" w:rsidRDefault="0036230A" w:rsidP="00541EE4">
            <w:pPr>
              <w:jc w:val="left"/>
              <w:rPr>
                <w:rFonts w:ascii="仿宋_GB2312" w:eastAsia="仿宋_GB2312"/>
                <w:bCs/>
                <w:szCs w:val="21"/>
              </w:rPr>
            </w:pPr>
          </w:p>
        </w:tc>
        <w:tc>
          <w:tcPr>
            <w:tcW w:w="1040" w:type="dxa"/>
            <w:vAlign w:val="center"/>
          </w:tcPr>
          <w:p w:rsidR="0036230A" w:rsidRPr="005D524E" w:rsidRDefault="0036230A" w:rsidP="00541EE4">
            <w:pPr>
              <w:jc w:val="left"/>
              <w:rPr>
                <w:rFonts w:ascii="仿宋_GB2312" w:eastAsia="仿宋_GB2312"/>
                <w:bCs/>
                <w:szCs w:val="21"/>
              </w:rPr>
            </w:pPr>
          </w:p>
        </w:tc>
        <w:tc>
          <w:tcPr>
            <w:tcW w:w="1039" w:type="dxa"/>
            <w:vAlign w:val="center"/>
          </w:tcPr>
          <w:p w:rsidR="0036230A" w:rsidRPr="005D524E" w:rsidRDefault="0036230A" w:rsidP="00541EE4">
            <w:pPr>
              <w:jc w:val="center"/>
              <w:rPr>
                <w:rFonts w:ascii="仿宋_GB2312" w:eastAsia="仿宋_GB2312"/>
                <w:bCs/>
                <w:szCs w:val="21"/>
              </w:rPr>
            </w:pPr>
            <w:r w:rsidRPr="005D524E">
              <w:rPr>
                <w:rFonts w:ascii="仿宋_GB2312" w:eastAsia="仿宋_GB2312" w:hint="eastAsia"/>
                <w:bCs/>
                <w:szCs w:val="21"/>
              </w:rPr>
              <w:t>5</w:t>
            </w:r>
          </w:p>
        </w:tc>
        <w:tc>
          <w:tcPr>
            <w:tcW w:w="1040" w:type="dxa"/>
            <w:vAlign w:val="center"/>
          </w:tcPr>
          <w:p w:rsidR="0036230A" w:rsidRPr="005D524E" w:rsidRDefault="0036230A" w:rsidP="00541EE4">
            <w:pPr>
              <w:jc w:val="center"/>
              <w:rPr>
                <w:rFonts w:ascii="仿宋_GB2312" w:eastAsia="仿宋_GB2312"/>
                <w:bCs/>
                <w:szCs w:val="21"/>
              </w:rPr>
            </w:pPr>
            <w:r w:rsidRPr="005D524E">
              <w:rPr>
                <w:rFonts w:ascii="仿宋_GB2312" w:eastAsia="仿宋_GB2312" w:hint="eastAsia"/>
                <w:bCs/>
                <w:szCs w:val="21"/>
              </w:rPr>
              <w:t>201</w:t>
            </w:r>
            <w:r>
              <w:rPr>
                <w:rFonts w:ascii="仿宋_GB2312" w:eastAsia="仿宋_GB2312" w:hint="eastAsia"/>
                <w:bCs/>
                <w:szCs w:val="21"/>
              </w:rPr>
              <w:t>7</w:t>
            </w:r>
            <w:r w:rsidRPr="005D524E">
              <w:rPr>
                <w:rFonts w:ascii="仿宋_GB2312" w:eastAsia="仿宋_GB2312" w:hint="eastAsia"/>
                <w:bCs/>
                <w:szCs w:val="21"/>
              </w:rPr>
              <w:t>.9</w:t>
            </w:r>
          </w:p>
        </w:tc>
      </w:tr>
      <w:tr w:rsidR="0036230A" w:rsidRPr="005D524E" w:rsidTr="00541EE4">
        <w:trPr>
          <w:trHeight w:val="538"/>
          <w:jc w:val="center"/>
        </w:trPr>
        <w:tc>
          <w:tcPr>
            <w:tcW w:w="2978" w:type="dxa"/>
            <w:vAlign w:val="center"/>
          </w:tcPr>
          <w:p w:rsidR="0036230A" w:rsidRPr="005D524E" w:rsidRDefault="0036230A" w:rsidP="00541EE4">
            <w:pPr>
              <w:rPr>
                <w:rFonts w:ascii="仿宋_GB2312" w:eastAsia="仿宋_GB2312"/>
                <w:bCs/>
                <w:szCs w:val="21"/>
              </w:rPr>
            </w:pPr>
            <w:r w:rsidRPr="005D524E">
              <w:rPr>
                <w:rFonts w:ascii="仿宋_GB2312" w:eastAsia="仿宋_GB2312" w:hint="eastAsia"/>
                <w:bCs/>
                <w:szCs w:val="21"/>
              </w:rPr>
              <w:t>2.合作单位洽谈</w:t>
            </w:r>
          </w:p>
        </w:tc>
        <w:tc>
          <w:tcPr>
            <w:tcW w:w="1039" w:type="dxa"/>
            <w:vAlign w:val="center"/>
          </w:tcPr>
          <w:p w:rsidR="0036230A" w:rsidRPr="005D524E" w:rsidRDefault="0036230A" w:rsidP="00541EE4">
            <w:pPr>
              <w:jc w:val="center"/>
              <w:rPr>
                <w:rFonts w:ascii="仿宋_GB2312" w:eastAsia="仿宋_GB2312"/>
                <w:bCs/>
                <w:szCs w:val="21"/>
              </w:rPr>
            </w:pPr>
            <w:r w:rsidRPr="005D524E">
              <w:rPr>
                <w:rFonts w:ascii="仿宋_GB2312" w:eastAsia="仿宋_GB2312" w:hint="eastAsia"/>
                <w:bCs/>
                <w:szCs w:val="21"/>
              </w:rPr>
              <w:t>2</w:t>
            </w:r>
          </w:p>
        </w:tc>
        <w:tc>
          <w:tcPr>
            <w:tcW w:w="1040" w:type="dxa"/>
            <w:vAlign w:val="center"/>
          </w:tcPr>
          <w:p w:rsidR="0036230A" w:rsidRPr="005D524E" w:rsidRDefault="0036230A" w:rsidP="00541EE4">
            <w:pPr>
              <w:jc w:val="center"/>
              <w:rPr>
                <w:rFonts w:ascii="仿宋_GB2312" w:eastAsia="仿宋_GB2312"/>
                <w:bCs/>
                <w:szCs w:val="21"/>
              </w:rPr>
            </w:pPr>
            <w:r w:rsidRPr="005D524E">
              <w:rPr>
                <w:rFonts w:ascii="仿宋_GB2312" w:eastAsia="仿宋_GB2312" w:hint="eastAsia"/>
                <w:bCs/>
                <w:szCs w:val="21"/>
              </w:rPr>
              <w:t>201</w:t>
            </w:r>
            <w:r>
              <w:rPr>
                <w:rFonts w:ascii="仿宋_GB2312" w:eastAsia="仿宋_GB2312" w:hint="eastAsia"/>
                <w:bCs/>
                <w:szCs w:val="21"/>
              </w:rPr>
              <w:t>7</w:t>
            </w:r>
            <w:r w:rsidRPr="005D524E">
              <w:rPr>
                <w:rFonts w:ascii="仿宋_GB2312" w:eastAsia="仿宋_GB2312" w:hint="eastAsia"/>
                <w:bCs/>
                <w:szCs w:val="21"/>
              </w:rPr>
              <w:t>.9</w:t>
            </w:r>
          </w:p>
        </w:tc>
        <w:tc>
          <w:tcPr>
            <w:tcW w:w="1039" w:type="dxa"/>
            <w:vAlign w:val="center"/>
          </w:tcPr>
          <w:p w:rsidR="0036230A" w:rsidRPr="005D524E" w:rsidRDefault="0036230A" w:rsidP="00541EE4">
            <w:pPr>
              <w:jc w:val="left"/>
              <w:rPr>
                <w:rFonts w:ascii="仿宋_GB2312" w:eastAsia="仿宋_GB2312"/>
                <w:bCs/>
                <w:szCs w:val="21"/>
              </w:rPr>
            </w:pPr>
          </w:p>
        </w:tc>
        <w:tc>
          <w:tcPr>
            <w:tcW w:w="1040" w:type="dxa"/>
            <w:vAlign w:val="center"/>
          </w:tcPr>
          <w:p w:rsidR="0036230A" w:rsidRPr="005D524E" w:rsidRDefault="0036230A" w:rsidP="00541EE4">
            <w:pPr>
              <w:jc w:val="left"/>
              <w:rPr>
                <w:rFonts w:ascii="仿宋_GB2312" w:eastAsia="仿宋_GB2312"/>
                <w:bCs/>
                <w:szCs w:val="21"/>
              </w:rPr>
            </w:pPr>
          </w:p>
        </w:tc>
        <w:tc>
          <w:tcPr>
            <w:tcW w:w="1039" w:type="dxa"/>
            <w:vAlign w:val="center"/>
          </w:tcPr>
          <w:p w:rsidR="0036230A" w:rsidRPr="005D524E" w:rsidRDefault="0036230A" w:rsidP="00541EE4">
            <w:pPr>
              <w:jc w:val="center"/>
              <w:rPr>
                <w:rFonts w:ascii="仿宋_GB2312" w:eastAsia="仿宋_GB2312"/>
                <w:bCs/>
                <w:szCs w:val="21"/>
              </w:rPr>
            </w:pPr>
            <w:r w:rsidRPr="005D524E">
              <w:rPr>
                <w:rFonts w:ascii="仿宋_GB2312" w:eastAsia="仿宋_GB2312" w:hint="eastAsia"/>
                <w:bCs/>
                <w:szCs w:val="21"/>
              </w:rPr>
              <w:t>2</w:t>
            </w:r>
          </w:p>
        </w:tc>
        <w:tc>
          <w:tcPr>
            <w:tcW w:w="1040" w:type="dxa"/>
            <w:vAlign w:val="center"/>
          </w:tcPr>
          <w:p w:rsidR="0036230A" w:rsidRPr="005D524E" w:rsidRDefault="0036230A" w:rsidP="00541EE4">
            <w:pPr>
              <w:jc w:val="center"/>
              <w:rPr>
                <w:rFonts w:ascii="仿宋_GB2312" w:eastAsia="仿宋_GB2312"/>
                <w:bCs/>
                <w:szCs w:val="21"/>
              </w:rPr>
            </w:pPr>
            <w:r w:rsidRPr="005D524E">
              <w:rPr>
                <w:rFonts w:ascii="仿宋_GB2312" w:eastAsia="仿宋_GB2312" w:hint="eastAsia"/>
                <w:bCs/>
                <w:szCs w:val="21"/>
              </w:rPr>
              <w:t>201</w:t>
            </w:r>
            <w:r>
              <w:rPr>
                <w:rFonts w:ascii="仿宋_GB2312" w:eastAsia="仿宋_GB2312" w:hint="eastAsia"/>
                <w:bCs/>
                <w:szCs w:val="21"/>
              </w:rPr>
              <w:t>7</w:t>
            </w:r>
            <w:r w:rsidRPr="005D524E">
              <w:rPr>
                <w:rFonts w:ascii="仿宋_GB2312" w:eastAsia="仿宋_GB2312" w:hint="eastAsia"/>
                <w:bCs/>
                <w:szCs w:val="21"/>
              </w:rPr>
              <w:t>.9</w:t>
            </w:r>
          </w:p>
        </w:tc>
      </w:tr>
      <w:tr w:rsidR="0036230A" w:rsidRPr="005D524E" w:rsidTr="00541EE4">
        <w:trPr>
          <w:trHeight w:val="538"/>
          <w:jc w:val="center"/>
        </w:trPr>
        <w:tc>
          <w:tcPr>
            <w:tcW w:w="2978" w:type="dxa"/>
            <w:vAlign w:val="center"/>
          </w:tcPr>
          <w:p w:rsidR="0036230A" w:rsidRPr="005D524E" w:rsidRDefault="0036230A" w:rsidP="00541EE4">
            <w:pPr>
              <w:rPr>
                <w:rFonts w:ascii="仿宋_GB2312" w:eastAsia="仿宋_GB2312"/>
                <w:bCs/>
                <w:szCs w:val="21"/>
              </w:rPr>
            </w:pPr>
            <w:r w:rsidRPr="005D524E">
              <w:rPr>
                <w:rFonts w:ascii="仿宋_GB2312" w:eastAsia="仿宋_GB2312" w:hint="eastAsia"/>
                <w:bCs/>
                <w:szCs w:val="21"/>
              </w:rPr>
              <w:t>3.现代学徒制相关科研和教改</w:t>
            </w:r>
          </w:p>
        </w:tc>
        <w:tc>
          <w:tcPr>
            <w:tcW w:w="1039" w:type="dxa"/>
            <w:vAlign w:val="center"/>
          </w:tcPr>
          <w:p w:rsidR="0036230A" w:rsidRPr="005D524E" w:rsidRDefault="0036230A" w:rsidP="00541EE4">
            <w:pPr>
              <w:jc w:val="center"/>
              <w:rPr>
                <w:rFonts w:ascii="仿宋_GB2312" w:eastAsia="仿宋_GB2312"/>
                <w:bCs/>
                <w:szCs w:val="21"/>
              </w:rPr>
            </w:pPr>
            <w:r w:rsidRPr="005D524E">
              <w:rPr>
                <w:rFonts w:ascii="仿宋_GB2312" w:eastAsia="仿宋_GB2312" w:hint="eastAsia"/>
                <w:bCs/>
                <w:szCs w:val="21"/>
              </w:rPr>
              <w:t>3</w:t>
            </w:r>
          </w:p>
        </w:tc>
        <w:tc>
          <w:tcPr>
            <w:tcW w:w="1040" w:type="dxa"/>
            <w:vAlign w:val="center"/>
          </w:tcPr>
          <w:p w:rsidR="0036230A" w:rsidRPr="005D524E" w:rsidRDefault="0036230A" w:rsidP="00541EE4">
            <w:pPr>
              <w:jc w:val="center"/>
              <w:rPr>
                <w:rFonts w:ascii="仿宋_GB2312" w:eastAsia="仿宋_GB2312"/>
                <w:bCs/>
                <w:szCs w:val="21"/>
              </w:rPr>
            </w:pPr>
            <w:r w:rsidRPr="005D524E">
              <w:rPr>
                <w:rFonts w:ascii="仿宋_GB2312" w:eastAsia="仿宋_GB2312" w:hint="eastAsia"/>
                <w:bCs/>
                <w:szCs w:val="21"/>
              </w:rPr>
              <w:t>201</w:t>
            </w:r>
            <w:r>
              <w:rPr>
                <w:rFonts w:ascii="仿宋_GB2312" w:eastAsia="仿宋_GB2312" w:hint="eastAsia"/>
                <w:bCs/>
                <w:szCs w:val="21"/>
              </w:rPr>
              <w:t>7</w:t>
            </w:r>
            <w:r w:rsidRPr="005D524E">
              <w:rPr>
                <w:rFonts w:ascii="仿宋_GB2312" w:eastAsia="仿宋_GB2312" w:hint="eastAsia"/>
                <w:bCs/>
                <w:szCs w:val="21"/>
              </w:rPr>
              <w:t>.9</w:t>
            </w:r>
          </w:p>
        </w:tc>
        <w:tc>
          <w:tcPr>
            <w:tcW w:w="1039" w:type="dxa"/>
            <w:vAlign w:val="center"/>
          </w:tcPr>
          <w:p w:rsidR="0036230A" w:rsidRPr="005D524E" w:rsidRDefault="0036230A" w:rsidP="00541EE4">
            <w:pPr>
              <w:jc w:val="left"/>
              <w:rPr>
                <w:rFonts w:ascii="仿宋_GB2312" w:eastAsia="仿宋_GB2312"/>
                <w:bCs/>
                <w:szCs w:val="21"/>
              </w:rPr>
            </w:pPr>
          </w:p>
        </w:tc>
        <w:tc>
          <w:tcPr>
            <w:tcW w:w="1040" w:type="dxa"/>
            <w:vAlign w:val="center"/>
          </w:tcPr>
          <w:p w:rsidR="0036230A" w:rsidRPr="005D524E" w:rsidRDefault="0036230A" w:rsidP="00541EE4">
            <w:pPr>
              <w:jc w:val="left"/>
              <w:rPr>
                <w:rFonts w:ascii="仿宋_GB2312" w:eastAsia="仿宋_GB2312"/>
                <w:bCs/>
                <w:szCs w:val="21"/>
              </w:rPr>
            </w:pPr>
          </w:p>
        </w:tc>
        <w:tc>
          <w:tcPr>
            <w:tcW w:w="1039" w:type="dxa"/>
            <w:vAlign w:val="center"/>
          </w:tcPr>
          <w:p w:rsidR="0036230A" w:rsidRPr="005D524E" w:rsidRDefault="0036230A" w:rsidP="00541EE4">
            <w:pPr>
              <w:jc w:val="center"/>
              <w:rPr>
                <w:rFonts w:ascii="仿宋_GB2312" w:eastAsia="仿宋_GB2312"/>
                <w:bCs/>
                <w:szCs w:val="21"/>
              </w:rPr>
            </w:pPr>
            <w:r w:rsidRPr="005D524E">
              <w:rPr>
                <w:rFonts w:ascii="仿宋_GB2312" w:eastAsia="仿宋_GB2312" w:hint="eastAsia"/>
                <w:bCs/>
                <w:szCs w:val="21"/>
              </w:rPr>
              <w:t>3</w:t>
            </w:r>
          </w:p>
        </w:tc>
        <w:tc>
          <w:tcPr>
            <w:tcW w:w="1040" w:type="dxa"/>
            <w:vAlign w:val="center"/>
          </w:tcPr>
          <w:p w:rsidR="0036230A" w:rsidRPr="005D524E" w:rsidRDefault="0036230A" w:rsidP="00541EE4">
            <w:pPr>
              <w:jc w:val="center"/>
              <w:rPr>
                <w:rFonts w:ascii="仿宋_GB2312" w:eastAsia="仿宋_GB2312"/>
                <w:bCs/>
                <w:szCs w:val="21"/>
              </w:rPr>
            </w:pPr>
            <w:r w:rsidRPr="005D524E">
              <w:rPr>
                <w:rFonts w:ascii="仿宋_GB2312" w:eastAsia="仿宋_GB2312" w:hint="eastAsia"/>
                <w:bCs/>
                <w:szCs w:val="21"/>
              </w:rPr>
              <w:t>201</w:t>
            </w:r>
            <w:r>
              <w:rPr>
                <w:rFonts w:ascii="仿宋_GB2312" w:eastAsia="仿宋_GB2312" w:hint="eastAsia"/>
                <w:bCs/>
                <w:szCs w:val="21"/>
              </w:rPr>
              <w:t>7</w:t>
            </w:r>
            <w:r w:rsidRPr="005D524E">
              <w:rPr>
                <w:rFonts w:ascii="仿宋_GB2312" w:eastAsia="仿宋_GB2312" w:hint="eastAsia"/>
                <w:bCs/>
                <w:szCs w:val="21"/>
              </w:rPr>
              <w:t>.9</w:t>
            </w:r>
          </w:p>
        </w:tc>
      </w:tr>
      <w:tr w:rsidR="0036230A" w:rsidRPr="005D524E" w:rsidTr="00541EE4">
        <w:trPr>
          <w:trHeight w:val="538"/>
          <w:jc w:val="center"/>
        </w:trPr>
        <w:tc>
          <w:tcPr>
            <w:tcW w:w="2978" w:type="dxa"/>
            <w:vAlign w:val="center"/>
          </w:tcPr>
          <w:p w:rsidR="0036230A" w:rsidRPr="005D524E" w:rsidRDefault="0036230A" w:rsidP="00541EE4">
            <w:pPr>
              <w:rPr>
                <w:rFonts w:ascii="仿宋_GB2312" w:eastAsia="仿宋_GB2312"/>
                <w:bCs/>
                <w:szCs w:val="21"/>
              </w:rPr>
            </w:pPr>
            <w:r w:rsidRPr="005D524E">
              <w:rPr>
                <w:rFonts w:ascii="仿宋_GB2312" w:eastAsia="仿宋_GB2312" w:hint="eastAsia"/>
                <w:bCs/>
                <w:szCs w:val="21"/>
              </w:rPr>
              <w:t>4.学生进行航行实习</w:t>
            </w:r>
          </w:p>
        </w:tc>
        <w:tc>
          <w:tcPr>
            <w:tcW w:w="1039" w:type="dxa"/>
            <w:vAlign w:val="center"/>
          </w:tcPr>
          <w:p w:rsidR="0036230A" w:rsidRPr="005D524E" w:rsidRDefault="0036230A" w:rsidP="00541EE4">
            <w:pPr>
              <w:jc w:val="center"/>
              <w:rPr>
                <w:rFonts w:ascii="仿宋_GB2312" w:eastAsia="仿宋_GB2312"/>
                <w:bCs/>
                <w:szCs w:val="21"/>
              </w:rPr>
            </w:pPr>
            <w:r w:rsidRPr="005D524E">
              <w:rPr>
                <w:rFonts w:ascii="仿宋_GB2312" w:eastAsia="仿宋_GB2312" w:hint="eastAsia"/>
                <w:bCs/>
                <w:szCs w:val="21"/>
              </w:rPr>
              <w:t>9</w:t>
            </w:r>
          </w:p>
        </w:tc>
        <w:tc>
          <w:tcPr>
            <w:tcW w:w="1040" w:type="dxa"/>
            <w:vAlign w:val="center"/>
          </w:tcPr>
          <w:p w:rsidR="0036230A" w:rsidRPr="005D524E" w:rsidRDefault="0036230A" w:rsidP="00541EE4">
            <w:pPr>
              <w:jc w:val="center"/>
              <w:rPr>
                <w:rFonts w:ascii="仿宋_GB2312" w:eastAsia="仿宋_GB2312"/>
                <w:bCs/>
                <w:szCs w:val="21"/>
              </w:rPr>
            </w:pPr>
            <w:r w:rsidRPr="005D524E">
              <w:rPr>
                <w:rFonts w:ascii="仿宋_GB2312" w:eastAsia="仿宋_GB2312" w:hint="eastAsia"/>
                <w:bCs/>
                <w:szCs w:val="21"/>
              </w:rPr>
              <w:t>201</w:t>
            </w:r>
            <w:r>
              <w:rPr>
                <w:rFonts w:ascii="仿宋_GB2312" w:eastAsia="仿宋_GB2312" w:hint="eastAsia"/>
                <w:bCs/>
                <w:szCs w:val="21"/>
              </w:rPr>
              <w:t>7</w:t>
            </w:r>
            <w:r w:rsidRPr="005D524E">
              <w:rPr>
                <w:rFonts w:ascii="仿宋_GB2312" w:eastAsia="仿宋_GB2312" w:hint="eastAsia"/>
                <w:bCs/>
                <w:szCs w:val="21"/>
              </w:rPr>
              <w:t>.9</w:t>
            </w:r>
          </w:p>
        </w:tc>
        <w:tc>
          <w:tcPr>
            <w:tcW w:w="1039" w:type="dxa"/>
            <w:vAlign w:val="center"/>
          </w:tcPr>
          <w:p w:rsidR="0036230A" w:rsidRPr="005D524E" w:rsidRDefault="0036230A" w:rsidP="00541EE4">
            <w:pPr>
              <w:jc w:val="left"/>
              <w:rPr>
                <w:rFonts w:ascii="仿宋_GB2312" w:eastAsia="仿宋_GB2312"/>
                <w:bCs/>
                <w:szCs w:val="21"/>
              </w:rPr>
            </w:pPr>
          </w:p>
        </w:tc>
        <w:tc>
          <w:tcPr>
            <w:tcW w:w="1040" w:type="dxa"/>
            <w:vAlign w:val="center"/>
          </w:tcPr>
          <w:p w:rsidR="0036230A" w:rsidRPr="005D524E" w:rsidRDefault="0036230A" w:rsidP="00541EE4">
            <w:pPr>
              <w:jc w:val="left"/>
              <w:rPr>
                <w:rFonts w:ascii="仿宋_GB2312" w:eastAsia="仿宋_GB2312"/>
                <w:bCs/>
                <w:szCs w:val="21"/>
              </w:rPr>
            </w:pPr>
          </w:p>
        </w:tc>
        <w:tc>
          <w:tcPr>
            <w:tcW w:w="1039" w:type="dxa"/>
            <w:vAlign w:val="center"/>
          </w:tcPr>
          <w:p w:rsidR="0036230A" w:rsidRPr="005D524E" w:rsidRDefault="0036230A" w:rsidP="00541EE4">
            <w:pPr>
              <w:jc w:val="center"/>
              <w:rPr>
                <w:rFonts w:ascii="仿宋_GB2312" w:eastAsia="仿宋_GB2312"/>
                <w:bCs/>
                <w:szCs w:val="21"/>
              </w:rPr>
            </w:pPr>
            <w:r w:rsidRPr="005D524E">
              <w:rPr>
                <w:rFonts w:ascii="仿宋_GB2312" w:eastAsia="仿宋_GB2312" w:hint="eastAsia"/>
                <w:bCs/>
                <w:szCs w:val="21"/>
              </w:rPr>
              <w:t>9</w:t>
            </w:r>
          </w:p>
        </w:tc>
        <w:tc>
          <w:tcPr>
            <w:tcW w:w="1040" w:type="dxa"/>
            <w:vAlign w:val="center"/>
          </w:tcPr>
          <w:p w:rsidR="0036230A" w:rsidRPr="005D524E" w:rsidRDefault="0036230A" w:rsidP="00541EE4">
            <w:pPr>
              <w:jc w:val="center"/>
              <w:rPr>
                <w:rFonts w:ascii="仿宋_GB2312" w:eastAsia="仿宋_GB2312"/>
                <w:bCs/>
                <w:szCs w:val="21"/>
              </w:rPr>
            </w:pPr>
            <w:r w:rsidRPr="005D524E">
              <w:rPr>
                <w:rFonts w:ascii="仿宋_GB2312" w:eastAsia="仿宋_GB2312" w:hint="eastAsia"/>
                <w:bCs/>
                <w:szCs w:val="21"/>
              </w:rPr>
              <w:t>201</w:t>
            </w:r>
            <w:r>
              <w:rPr>
                <w:rFonts w:ascii="仿宋_GB2312" w:eastAsia="仿宋_GB2312" w:hint="eastAsia"/>
                <w:bCs/>
                <w:szCs w:val="21"/>
              </w:rPr>
              <w:t>7</w:t>
            </w:r>
            <w:r w:rsidRPr="005D524E">
              <w:rPr>
                <w:rFonts w:ascii="仿宋_GB2312" w:eastAsia="仿宋_GB2312" w:hint="eastAsia"/>
                <w:bCs/>
                <w:szCs w:val="21"/>
              </w:rPr>
              <w:t>.9</w:t>
            </w:r>
          </w:p>
        </w:tc>
      </w:tr>
      <w:tr w:rsidR="0036230A" w:rsidRPr="005D524E" w:rsidTr="00541EE4">
        <w:trPr>
          <w:trHeight w:val="538"/>
          <w:jc w:val="center"/>
        </w:trPr>
        <w:tc>
          <w:tcPr>
            <w:tcW w:w="2978" w:type="dxa"/>
            <w:vAlign w:val="center"/>
          </w:tcPr>
          <w:p w:rsidR="0036230A" w:rsidRPr="005D524E" w:rsidRDefault="0036230A" w:rsidP="00541EE4">
            <w:pPr>
              <w:rPr>
                <w:rFonts w:ascii="仿宋_GB2312" w:eastAsia="仿宋_GB2312"/>
                <w:bCs/>
                <w:szCs w:val="21"/>
              </w:rPr>
            </w:pPr>
            <w:r w:rsidRPr="005D524E">
              <w:rPr>
                <w:rFonts w:ascii="仿宋_GB2312" w:eastAsia="仿宋_GB2312" w:hint="eastAsia"/>
                <w:bCs/>
                <w:szCs w:val="21"/>
              </w:rPr>
              <w:t>5.教师培训</w:t>
            </w:r>
          </w:p>
        </w:tc>
        <w:tc>
          <w:tcPr>
            <w:tcW w:w="1039" w:type="dxa"/>
            <w:vAlign w:val="center"/>
          </w:tcPr>
          <w:p w:rsidR="0036230A" w:rsidRPr="005D524E" w:rsidRDefault="0036230A" w:rsidP="00541EE4">
            <w:pPr>
              <w:jc w:val="center"/>
              <w:rPr>
                <w:rFonts w:ascii="仿宋_GB2312" w:eastAsia="仿宋_GB2312"/>
                <w:bCs/>
                <w:szCs w:val="21"/>
              </w:rPr>
            </w:pPr>
            <w:r w:rsidRPr="005D524E">
              <w:rPr>
                <w:rFonts w:ascii="仿宋_GB2312" w:eastAsia="仿宋_GB2312" w:hint="eastAsia"/>
                <w:bCs/>
                <w:szCs w:val="21"/>
              </w:rPr>
              <w:t>3</w:t>
            </w:r>
          </w:p>
        </w:tc>
        <w:tc>
          <w:tcPr>
            <w:tcW w:w="1040" w:type="dxa"/>
            <w:vAlign w:val="center"/>
          </w:tcPr>
          <w:p w:rsidR="0036230A" w:rsidRPr="005D524E" w:rsidRDefault="0036230A" w:rsidP="00541EE4">
            <w:pPr>
              <w:jc w:val="center"/>
              <w:rPr>
                <w:rFonts w:ascii="仿宋_GB2312" w:eastAsia="仿宋_GB2312"/>
                <w:bCs/>
                <w:szCs w:val="21"/>
              </w:rPr>
            </w:pPr>
            <w:r w:rsidRPr="005D524E">
              <w:rPr>
                <w:rFonts w:ascii="仿宋_GB2312" w:eastAsia="仿宋_GB2312" w:hint="eastAsia"/>
                <w:bCs/>
                <w:szCs w:val="21"/>
              </w:rPr>
              <w:t>201</w:t>
            </w:r>
            <w:r>
              <w:rPr>
                <w:rFonts w:ascii="仿宋_GB2312" w:eastAsia="仿宋_GB2312" w:hint="eastAsia"/>
                <w:bCs/>
                <w:szCs w:val="21"/>
              </w:rPr>
              <w:t>7</w:t>
            </w:r>
            <w:r w:rsidRPr="005D524E">
              <w:rPr>
                <w:rFonts w:ascii="仿宋_GB2312" w:eastAsia="仿宋_GB2312" w:hint="eastAsia"/>
                <w:bCs/>
                <w:szCs w:val="21"/>
              </w:rPr>
              <w:t>.9</w:t>
            </w:r>
          </w:p>
        </w:tc>
        <w:tc>
          <w:tcPr>
            <w:tcW w:w="1039" w:type="dxa"/>
            <w:vAlign w:val="center"/>
          </w:tcPr>
          <w:p w:rsidR="0036230A" w:rsidRPr="005D524E" w:rsidRDefault="0036230A" w:rsidP="00541EE4">
            <w:pPr>
              <w:jc w:val="left"/>
              <w:rPr>
                <w:rFonts w:ascii="仿宋_GB2312" w:eastAsia="仿宋_GB2312"/>
                <w:bCs/>
                <w:szCs w:val="21"/>
              </w:rPr>
            </w:pPr>
          </w:p>
        </w:tc>
        <w:tc>
          <w:tcPr>
            <w:tcW w:w="1040" w:type="dxa"/>
            <w:vAlign w:val="center"/>
          </w:tcPr>
          <w:p w:rsidR="0036230A" w:rsidRPr="005D524E" w:rsidRDefault="0036230A" w:rsidP="00541EE4">
            <w:pPr>
              <w:jc w:val="left"/>
              <w:rPr>
                <w:rFonts w:ascii="仿宋_GB2312" w:eastAsia="仿宋_GB2312"/>
                <w:bCs/>
                <w:szCs w:val="21"/>
              </w:rPr>
            </w:pPr>
          </w:p>
        </w:tc>
        <w:tc>
          <w:tcPr>
            <w:tcW w:w="1039" w:type="dxa"/>
            <w:vAlign w:val="center"/>
          </w:tcPr>
          <w:p w:rsidR="0036230A" w:rsidRPr="005D524E" w:rsidRDefault="0036230A" w:rsidP="00541EE4">
            <w:pPr>
              <w:jc w:val="center"/>
              <w:rPr>
                <w:rFonts w:ascii="仿宋_GB2312" w:eastAsia="仿宋_GB2312"/>
                <w:bCs/>
                <w:szCs w:val="21"/>
              </w:rPr>
            </w:pPr>
            <w:r w:rsidRPr="005D524E">
              <w:rPr>
                <w:rFonts w:ascii="仿宋_GB2312" w:eastAsia="仿宋_GB2312" w:hint="eastAsia"/>
                <w:bCs/>
                <w:szCs w:val="21"/>
              </w:rPr>
              <w:t>3</w:t>
            </w:r>
          </w:p>
        </w:tc>
        <w:tc>
          <w:tcPr>
            <w:tcW w:w="1040" w:type="dxa"/>
            <w:vAlign w:val="center"/>
          </w:tcPr>
          <w:p w:rsidR="0036230A" w:rsidRPr="005D524E" w:rsidRDefault="0036230A" w:rsidP="00541EE4">
            <w:pPr>
              <w:jc w:val="center"/>
              <w:rPr>
                <w:rFonts w:ascii="仿宋_GB2312" w:eastAsia="仿宋_GB2312"/>
                <w:bCs/>
                <w:szCs w:val="21"/>
              </w:rPr>
            </w:pPr>
            <w:r w:rsidRPr="005D524E">
              <w:rPr>
                <w:rFonts w:ascii="仿宋_GB2312" w:eastAsia="仿宋_GB2312" w:hint="eastAsia"/>
                <w:bCs/>
                <w:szCs w:val="21"/>
              </w:rPr>
              <w:t>201</w:t>
            </w:r>
            <w:r>
              <w:rPr>
                <w:rFonts w:ascii="仿宋_GB2312" w:eastAsia="仿宋_GB2312" w:hint="eastAsia"/>
                <w:bCs/>
                <w:szCs w:val="21"/>
              </w:rPr>
              <w:t>7</w:t>
            </w:r>
            <w:r w:rsidRPr="005D524E">
              <w:rPr>
                <w:rFonts w:ascii="仿宋_GB2312" w:eastAsia="仿宋_GB2312" w:hint="eastAsia"/>
                <w:bCs/>
                <w:szCs w:val="21"/>
              </w:rPr>
              <w:t>.9</w:t>
            </w:r>
          </w:p>
        </w:tc>
      </w:tr>
      <w:tr w:rsidR="0036230A" w:rsidRPr="005D524E" w:rsidTr="00541EE4">
        <w:trPr>
          <w:trHeight w:val="538"/>
          <w:jc w:val="center"/>
        </w:trPr>
        <w:tc>
          <w:tcPr>
            <w:tcW w:w="2978" w:type="dxa"/>
            <w:vAlign w:val="center"/>
          </w:tcPr>
          <w:p w:rsidR="0036230A" w:rsidRPr="005D524E" w:rsidRDefault="0036230A" w:rsidP="00541EE4">
            <w:pPr>
              <w:rPr>
                <w:rFonts w:ascii="仿宋_GB2312" w:eastAsia="仿宋_GB2312"/>
                <w:bCs/>
                <w:szCs w:val="21"/>
              </w:rPr>
            </w:pPr>
            <w:r w:rsidRPr="005D524E">
              <w:rPr>
                <w:rFonts w:ascii="仿宋_GB2312" w:eastAsia="仿宋_GB2312" w:hint="eastAsia"/>
                <w:bCs/>
                <w:szCs w:val="21"/>
              </w:rPr>
              <w:t>6.兼职教师队伍建设</w:t>
            </w:r>
          </w:p>
        </w:tc>
        <w:tc>
          <w:tcPr>
            <w:tcW w:w="1039" w:type="dxa"/>
            <w:vAlign w:val="center"/>
          </w:tcPr>
          <w:p w:rsidR="0036230A" w:rsidRPr="005D524E" w:rsidRDefault="0036230A" w:rsidP="00541EE4">
            <w:pPr>
              <w:jc w:val="center"/>
              <w:rPr>
                <w:rFonts w:ascii="仿宋_GB2312" w:eastAsia="仿宋_GB2312"/>
                <w:bCs/>
                <w:szCs w:val="21"/>
              </w:rPr>
            </w:pPr>
            <w:r w:rsidRPr="005D524E">
              <w:rPr>
                <w:rFonts w:ascii="仿宋_GB2312" w:eastAsia="仿宋_GB2312" w:hint="eastAsia"/>
                <w:bCs/>
                <w:szCs w:val="21"/>
              </w:rPr>
              <w:t>1</w:t>
            </w:r>
          </w:p>
        </w:tc>
        <w:tc>
          <w:tcPr>
            <w:tcW w:w="1040" w:type="dxa"/>
            <w:vAlign w:val="center"/>
          </w:tcPr>
          <w:p w:rsidR="0036230A" w:rsidRPr="005D524E" w:rsidRDefault="0036230A" w:rsidP="00541EE4">
            <w:pPr>
              <w:jc w:val="center"/>
              <w:rPr>
                <w:rFonts w:ascii="仿宋_GB2312" w:eastAsia="仿宋_GB2312"/>
                <w:bCs/>
                <w:szCs w:val="21"/>
              </w:rPr>
            </w:pPr>
            <w:r w:rsidRPr="005D524E">
              <w:rPr>
                <w:rFonts w:ascii="仿宋_GB2312" w:eastAsia="仿宋_GB2312" w:hint="eastAsia"/>
                <w:bCs/>
                <w:szCs w:val="21"/>
              </w:rPr>
              <w:t>201</w:t>
            </w:r>
            <w:r>
              <w:rPr>
                <w:rFonts w:ascii="仿宋_GB2312" w:eastAsia="仿宋_GB2312" w:hint="eastAsia"/>
                <w:bCs/>
                <w:szCs w:val="21"/>
              </w:rPr>
              <w:t>7</w:t>
            </w:r>
            <w:r w:rsidRPr="005D524E">
              <w:rPr>
                <w:rFonts w:ascii="仿宋_GB2312" w:eastAsia="仿宋_GB2312" w:hint="eastAsia"/>
                <w:bCs/>
                <w:szCs w:val="21"/>
              </w:rPr>
              <w:t>.9</w:t>
            </w:r>
          </w:p>
        </w:tc>
        <w:tc>
          <w:tcPr>
            <w:tcW w:w="1039" w:type="dxa"/>
            <w:vAlign w:val="center"/>
          </w:tcPr>
          <w:p w:rsidR="0036230A" w:rsidRPr="005D524E" w:rsidRDefault="0036230A" w:rsidP="00541EE4">
            <w:pPr>
              <w:jc w:val="left"/>
              <w:rPr>
                <w:rFonts w:ascii="仿宋_GB2312" w:eastAsia="仿宋_GB2312"/>
                <w:bCs/>
                <w:szCs w:val="21"/>
              </w:rPr>
            </w:pPr>
          </w:p>
        </w:tc>
        <w:tc>
          <w:tcPr>
            <w:tcW w:w="1040" w:type="dxa"/>
            <w:vAlign w:val="center"/>
          </w:tcPr>
          <w:p w:rsidR="0036230A" w:rsidRPr="005D524E" w:rsidRDefault="0036230A" w:rsidP="00541EE4">
            <w:pPr>
              <w:jc w:val="left"/>
              <w:rPr>
                <w:rFonts w:ascii="仿宋_GB2312" w:eastAsia="仿宋_GB2312"/>
                <w:bCs/>
                <w:szCs w:val="21"/>
              </w:rPr>
            </w:pPr>
          </w:p>
        </w:tc>
        <w:tc>
          <w:tcPr>
            <w:tcW w:w="1039" w:type="dxa"/>
            <w:vAlign w:val="center"/>
          </w:tcPr>
          <w:p w:rsidR="0036230A" w:rsidRPr="005D524E" w:rsidRDefault="0036230A" w:rsidP="00541EE4">
            <w:pPr>
              <w:jc w:val="center"/>
              <w:rPr>
                <w:rFonts w:ascii="仿宋_GB2312" w:eastAsia="仿宋_GB2312"/>
                <w:bCs/>
                <w:szCs w:val="21"/>
              </w:rPr>
            </w:pPr>
            <w:r w:rsidRPr="005D524E">
              <w:rPr>
                <w:rFonts w:ascii="仿宋_GB2312" w:eastAsia="仿宋_GB2312" w:hint="eastAsia"/>
                <w:bCs/>
                <w:szCs w:val="21"/>
              </w:rPr>
              <w:t>1</w:t>
            </w:r>
          </w:p>
        </w:tc>
        <w:tc>
          <w:tcPr>
            <w:tcW w:w="1040" w:type="dxa"/>
            <w:vAlign w:val="center"/>
          </w:tcPr>
          <w:p w:rsidR="0036230A" w:rsidRPr="005D524E" w:rsidRDefault="0036230A" w:rsidP="00541EE4">
            <w:pPr>
              <w:jc w:val="center"/>
              <w:rPr>
                <w:rFonts w:ascii="仿宋_GB2312" w:eastAsia="仿宋_GB2312"/>
                <w:bCs/>
                <w:szCs w:val="21"/>
              </w:rPr>
            </w:pPr>
            <w:r w:rsidRPr="005D524E">
              <w:rPr>
                <w:rFonts w:ascii="仿宋_GB2312" w:eastAsia="仿宋_GB2312" w:hint="eastAsia"/>
                <w:bCs/>
                <w:szCs w:val="21"/>
              </w:rPr>
              <w:t>201</w:t>
            </w:r>
            <w:r>
              <w:rPr>
                <w:rFonts w:ascii="仿宋_GB2312" w:eastAsia="仿宋_GB2312" w:hint="eastAsia"/>
                <w:bCs/>
                <w:szCs w:val="21"/>
              </w:rPr>
              <w:t>7</w:t>
            </w:r>
            <w:r w:rsidRPr="005D524E">
              <w:rPr>
                <w:rFonts w:ascii="仿宋_GB2312" w:eastAsia="仿宋_GB2312" w:hint="eastAsia"/>
                <w:bCs/>
                <w:szCs w:val="21"/>
              </w:rPr>
              <w:t>.9</w:t>
            </w:r>
          </w:p>
        </w:tc>
      </w:tr>
      <w:tr w:rsidR="0036230A" w:rsidRPr="005D524E" w:rsidTr="00541EE4">
        <w:trPr>
          <w:trHeight w:val="538"/>
          <w:jc w:val="center"/>
        </w:trPr>
        <w:tc>
          <w:tcPr>
            <w:tcW w:w="2978" w:type="dxa"/>
            <w:vAlign w:val="center"/>
          </w:tcPr>
          <w:p w:rsidR="0036230A" w:rsidRPr="005D524E" w:rsidRDefault="0036230A" w:rsidP="00541EE4">
            <w:pPr>
              <w:rPr>
                <w:rFonts w:ascii="仿宋_GB2312" w:eastAsia="仿宋_GB2312"/>
                <w:bCs/>
                <w:szCs w:val="21"/>
              </w:rPr>
            </w:pPr>
            <w:r w:rsidRPr="005D524E">
              <w:rPr>
                <w:rFonts w:ascii="仿宋_GB2312" w:eastAsia="仿宋_GB2312" w:hint="eastAsia"/>
                <w:bCs/>
                <w:szCs w:val="21"/>
              </w:rPr>
              <w:t>7.相关管理体系建设</w:t>
            </w:r>
          </w:p>
        </w:tc>
        <w:tc>
          <w:tcPr>
            <w:tcW w:w="1039" w:type="dxa"/>
            <w:vAlign w:val="center"/>
          </w:tcPr>
          <w:p w:rsidR="0036230A" w:rsidRPr="005D524E" w:rsidRDefault="0036230A" w:rsidP="00541EE4">
            <w:pPr>
              <w:jc w:val="center"/>
              <w:rPr>
                <w:rFonts w:ascii="仿宋_GB2312" w:eastAsia="仿宋_GB2312"/>
                <w:bCs/>
                <w:szCs w:val="21"/>
              </w:rPr>
            </w:pPr>
            <w:r w:rsidRPr="005D524E">
              <w:rPr>
                <w:rFonts w:ascii="仿宋_GB2312" w:eastAsia="仿宋_GB2312" w:hint="eastAsia"/>
                <w:bCs/>
                <w:szCs w:val="21"/>
              </w:rPr>
              <w:t>2</w:t>
            </w:r>
          </w:p>
        </w:tc>
        <w:tc>
          <w:tcPr>
            <w:tcW w:w="1040" w:type="dxa"/>
            <w:vAlign w:val="center"/>
          </w:tcPr>
          <w:p w:rsidR="0036230A" w:rsidRPr="005D524E" w:rsidRDefault="0036230A" w:rsidP="00541EE4">
            <w:pPr>
              <w:jc w:val="center"/>
              <w:rPr>
                <w:rFonts w:ascii="仿宋_GB2312" w:eastAsia="仿宋_GB2312"/>
                <w:bCs/>
                <w:szCs w:val="21"/>
              </w:rPr>
            </w:pPr>
            <w:r w:rsidRPr="005D524E">
              <w:rPr>
                <w:rFonts w:ascii="仿宋_GB2312" w:eastAsia="仿宋_GB2312" w:hint="eastAsia"/>
                <w:bCs/>
                <w:szCs w:val="21"/>
              </w:rPr>
              <w:t>201</w:t>
            </w:r>
            <w:r>
              <w:rPr>
                <w:rFonts w:ascii="仿宋_GB2312" w:eastAsia="仿宋_GB2312" w:hint="eastAsia"/>
                <w:bCs/>
                <w:szCs w:val="21"/>
              </w:rPr>
              <w:t>7</w:t>
            </w:r>
            <w:r w:rsidRPr="005D524E">
              <w:rPr>
                <w:rFonts w:ascii="仿宋_GB2312" w:eastAsia="仿宋_GB2312" w:hint="eastAsia"/>
                <w:bCs/>
                <w:szCs w:val="21"/>
              </w:rPr>
              <w:t>.9</w:t>
            </w:r>
          </w:p>
        </w:tc>
        <w:tc>
          <w:tcPr>
            <w:tcW w:w="1039" w:type="dxa"/>
            <w:vAlign w:val="center"/>
          </w:tcPr>
          <w:p w:rsidR="0036230A" w:rsidRPr="005D524E" w:rsidRDefault="0036230A" w:rsidP="00541EE4">
            <w:pPr>
              <w:jc w:val="left"/>
              <w:rPr>
                <w:rFonts w:ascii="仿宋_GB2312" w:eastAsia="仿宋_GB2312"/>
                <w:bCs/>
                <w:szCs w:val="21"/>
              </w:rPr>
            </w:pPr>
          </w:p>
        </w:tc>
        <w:tc>
          <w:tcPr>
            <w:tcW w:w="1040" w:type="dxa"/>
            <w:vAlign w:val="center"/>
          </w:tcPr>
          <w:p w:rsidR="0036230A" w:rsidRPr="005D524E" w:rsidRDefault="0036230A" w:rsidP="00541EE4">
            <w:pPr>
              <w:jc w:val="left"/>
              <w:rPr>
                <w:rFonts w:ascii="仿宋_GB2312" w:eastAsia="仿宋_GB2312"/>
                <w:bCs/>
                <w:szCs w:val="21"/>
              </w:rPr>
            </w:pPr>
          </w:p>
        </w:tc>
        <w:tc>
          <w:tcPr>
            <w:tcW w:w="1039" w:type="dxa"/>
            <w:vAlign w:val="center"/>
          </w:tcPr>
          <w:p w:rsidR="0036230A" w:rsidRPr="005D524E" w:rsidRDefault="0036230A" w:rsidP="00541EE4">
            <w:pPr>
              <w:jc w:val="center"/>
              <w:rPr>
                <w:rFonts w:ascii="仿宋_GB2312" w:eastAsia="仿宋_GB2312"/>
                <w:bCs/>
                <w:szCs w:val="21"/>
              </w:rPr>
            </w:pPr>
            <w:r w:rsidRPr="005D524E">
              <w:rPr>
                <w:rFonts w:ascii="仿宋_GB2312" w:eastAsia="仿宋_GB2312" w:hint="eastAsia"/>
                <w:bCs/>
                <w:szCs w:val="21"/>
              </w:rPr>
              <w:t>2</w:t>
            </w:r>
          </w:p>
        </w:tc>
        <w:tc>
          <w:tcPr>
            <w:tcW w:w="1040" w:type="dxa"/>
            <w:vAlign w:val="center"/>
          </w:tcPr>
          <w:p w:rsidR="0036230A" w:rsidRPr="005D524E" w:rsidRDefault="0036230A" w:rsidP="00541EE4">
            <w:pPr>
              <w:jc w:val="center"/>
              <w:rPr>
                <w:rFonts w:ascii="仿宋_GB2312" w:eastAsia="仿宋_GB2312"/>
                <w:bCs/>
                <w:szCs w:val="21"/>
              </w:rPr>
            </w:pPr>
            <w:r w:rsidRPr="005D524E">
              <w:rPr>
                <w:rFonts w:ascii="仿宋_GB2312" w:eastAsia="仿宋_GB2312" w:hint="eastAsia"/>
                <w:bCs/>
                <w:szCs w:val="21"/>
              </w:rPr>
              <w:t>201</w:t>
            </w:r>
            <w:r>
              <w:rPr>
                <w:rFonts w:ascii="仿宋_GB2312" w:eastAsia="仿宋_GB2312" w:hint="eastAsia"/>
                <w:bCs/>
                <w:szCs w:val="21"/>
              </w:rPr>
              <w:t>7</w:t>
            </w:r>
            <w:r w:rsidRPr="005D524E">
              <w:rPr>
                <w:rFonts w:ascii="仿宋_GB2312" w:eastAsia="仿宋_GB2312" w:hint="eastAsia"/>
                <w:bCs/>
                <w:szCs w:val="21"/>
              </w:rPr>
              <w:t>.9</w:t>
            </w:r>
          </w:p>
        </w:tc>
      </w:tr>
      <w:tr w:rsidR="0036230A" w:rsidRPr="005D524E" w:rsidTr="00541EE4">
        <w:trPr>
          <w:trHeight w:val="538"/>
          <w:jc w:val="center"/>
        </w:trPr>
        <w:tc>
          <w:tcPr>
            <w:tcW w:w="2978" w:type="dxa"/>
            <w:vAlign w:val="center"/>
          </w:tcPr>
          <w:p w:rsidR="0036230A" w:rsidRPr="005D524E" w:rsidRDefault="0036230A" w:rsidP="00541EE4">
            <w:pPr>
              <w:rPr>
                <w:rFonts w:ascii="仿宋_GB2312" w:eastAsia="仿宋_GB2312"/>
                <w:bCs/>
                <w:szCs w:val="21"/>
              </w:rPr>
            </w:pPr>
            <w:r w:rsidRPr="005D524E">
              <w:rPr>
                <w:rFonts w:ascii="仿宋_GB2312" w:eastAsia="仿宋_GB2312" w:hint="eastAsia"/>
                <w:bCs/>
                <w:szCs w:val="21"/>
              </w:rPr>
              <w:t>8.校内实训基地功能扩建</w:t>
            </w:r>
          </w:p>
        </w:tc>
        <w:tc>
          <w:tcPr>
            <w:tcW w:w="1039" w:type="dxa"/>
            <w:vAlign w:val="center"/>
          </w:tcPr>
          <w:p w:rsidR="0036230A" w:rsidRPr="005D524E" w:rsidRDefault="0036230A" w:rsidP="00541EE4">
            <w:pPr>
              <w:jc w:val="center"/>
              <w:rPr>
                <w:rFonts w:ascii="仿宋_GB2312" w:eastAsia="仿宋_GB2312"/>
                <w:bCs/>
                <w:szCs w:val="21"/>
              </w:rPr>
            </w:pPr>
            <w:r w:rsidRPr="005D524E">
              <w:rPr>
                <w:rFonts w:ascii="仿宋_GB2312" w:eastAsia="仿宋_GB2312" w:hint="eastAsia"/>
                <w:bCs/>
                <w:szCs w:val="21"/>
              </w:rPr>
              <w:t>8</w:t>
            </w:r>
          </w:p>
        </w:tc>
        <w:tc>
          <w:tcPr>
            <w:tcW w:w="1040" w:type="dxa"/>
            <w:vAlign w:val="center"/>
          </w:tcPr>
          <w:p w:rsidR="0036230A" w:rsidRPr="005D524E" w:rsidRDefault="0036230A" w:rsidP="00541EE4">
            <w:pPr>
              <w:jc w:val="center"/>
              <w:rPr>
                <w:rFonts w:ascii="仿宋_GB2312" w:eastAsia="仿宋_GB2312"/>
                <w:bCs/>
                <w:szCs w:val="21"/>
              </w:rPr>
            </w:pPr>
            <w:r w:rsidRPr="005D524E">
              <w:rPr>
                <w:rFonts w:ascii="仿宋_GB2312" w:eastAsia="仿宋_GB2312" w:hint="eastAsia"/>
                <w:bCs/>
                <w:szCs w:val="21"/>
              </w:rPr>
              <w:t>201</w:t>
            </w:r>
            <w:r>
              <w:rPr>
                <w:rFonts w:ascii="仿宋_GB2312" w:eastAsia="仿宋_GB2312" w:hint="eastAsia"/>
                <w:bCs/>
                <w:szCs w:val="21"/>
              </w:rPr>
              <w:t>7</w:t>
            </w:r>
            <w:r w:rsidRPr="005D524E">
              <w:rPr>
                <w:rFonts w:ascii="仿宋_GB2312" w:eastAsia="仿宋_GB2312" w:hint="eastAsia"/>
                <w:bCs/>
                <w:szCs w:val="21"/>
              </w:rPr>
              <w:t>.9</w:t>
            </w:r>
          </w:p>
        </w:tc>
        <w:tc>
          <w:tcPr>
            <w:tcW w:w="1039" w:type="dxa"/>
            <w:vAlign w:val="center"/>
          </w:tcPr>
          <w:p w:rsidR="0036230A" w:rsidRPr="005D524E" w:rsidRDefault="0036230A" w:rsidP="00541EE4">
            <w:pPr>
              <w:jc w:val="left"/>
              <w:rPr>
                <w:rFonts w:ascii="仿宋_GB2312" w:eastAsia="仿宋_GB2312"/>
                <w:bCs/>
                <w:szCs w:val="21"/>
              </w:rPr>
            </w:pPr>
          </w:p>
        </w:tc>
        <w:tc>
          <w:tcPr>
            <w:tcW w:w="1040" w:type="dxa"/>
            <w:vAlign w:val="center"/>
          </w:tcPr>
          <w:p w:rsidR="0036230A" w:rsidRPr="005D524E" w:rsidRDefault="0036230A" w:rsidP="00541EE4">
            <w:pPr>
              <w:jc w:val="left"/>
              <w:rPr>
                <w:rFonts w:ascii="仿宋_GB2312" w:eastAsia="仿宋_GB2312"/>
                <w:bCs/>
                <w:szCs w:val="21"/>
              </w:rPr>
            </w:pPr>
          </w:p>
        </w:tc>
        <w:tc>
          <w:tcPr>
            <w:tcW w:w="1039" w:type="dxa"/>
            <w:vAlign w:val="center"/>
          </w:tcPr>
          <w:p w:rsidR="0036230A" w:rsidRPr="005D524E" w:rsidRDefault="0036230A" w:rsidP="00541EE4">
            <w:pPr>
              <w:jc w:val="center"/>
              <w:rPr>
                <w:rFonts w:ascii="仿宋_GB2312" w:eastAsia="仿宋_GB2312"/>
                <w:bCs/>
                <w:szCs w:val="21"/>
              </w:rPr>
            </w:pPr>
            <w:r w:rsidRPr="005D524E">
              <w:rPr>
                <w:rFonts w:ascii="仿宋_GB2312" w:eastAsia="仿宋_GB2312" w:hint="eastAsia"/>
                <w:bCs/>
                <w:szCs w:val="21"/>
              </w:rPr>
              <w:t>8</w:t>
            </w:r>
          </w:p>
        </w:tc>
        <w:tc>
          <w:tcPr>
            <w:tcW w:w="1040" w:type="dxa"/>
            <w:vAlign w:val="center"/>
          </w:tcPr>
          <w:p w:rsidR="0036230A" w:rsidRPr="005D524E" w:rsidRDefault="0036230A" w:rsidP="00541EE4">
            <w:pPr>
              <w:jc w:val="center"/>
              <w:rPr>
                <w:rFonts w:ascii="仿宋_GB2312" w:eastAsia="仿宋_GB2312"/>
                <w:bCs/>
                <w:szCs w:val="21"/>
              </w:rPr>
            </w:pPr>
            <w:r w:rsidRPr="005D524E">
              <w:rPr>
                <w:rFonts w:ascii="仿宋_GB2312" w:eastAsia="仿宋_GB2312" w:hint="eastAsia"/>
                <w:bCs/>
                <w:szCs w:val="21"/>
              </w:rPr>
              <w:t>201</w:t>
            </w:r>
            <w:r>
              <w:rPr>
                <w:rFonts w:ascii="仿宋_GB2312" w:eastAsia="仿宋_GB2312" w:hint="eastAsia"/>
                <w:bCs/>
                <w:szCs w:val="21"/>
              </w:rPr>
              <w:t>7</w:t>
            </w:r>
            <w:r w:rsidRPr="005D524E">
              <w:rPr>
                <w:rFonts w:ascii="仿宋_GB2312" w:eastAsia="仿宋_GB2312" w:hint="eastAsia"/>
                <w:bCs/>
                <w:szCs w:val="21"/>
              </w:rPr>
              <w:t>.9</w:t>
            </w:r>
          </w:p>
        </w:tc>
      </w:tr>
      <w:tr w:rsidR="0036230A" w:rsidRPr="005D524E" w:rsidTr="00541EE4">
        <w:trPr>
          <w:trHeight w:val="538"/>
          <w:jc w:val="center"/>
        </w:trPr>
        <w:tc>
          <w:tcPr>
            <w:tcW w:w="2978" w:type="dxa"/>
            <w:vAlign w:val="center"/>
          </w:tcPr>
          <w:p w:rsidR="0036230A" w:rsidRPr="005D524E" w:rsidRDefault="0036230A" w:rsidP="00541EE4">
            <w:pPr>
              <w:rPr>
                <w:rFonts w:ascii="仿宋_GB2312" w:eastAsia="仿宋_GB2312"/>
                <w:bCs/>
                <w:szCs w:val="21"/>
              </w:rPr>
            </w:pPr>
            <w:r w:rsidRPr="005D524E">
              <w:rPr>
                <w:rFonts w:ascii="仿宋_GB2312" w:eastAsia="仿宋_GB2312" w:hint="eastAsia"/>
                <w:bCs/>
                <w:szCs w:val="21"/>
              </w:rPr>
              <w:t>9.职业技能鉴定工种扩展</w:t>
            </w:r>
          </w:p>
        </w:tc>
        <w:tc>
          <w:tcPr>
            <w:tcW w:w="1039" w:type="dxa"/>
            <w:vAlign w:val="center"/>
          </w:tcPr>
          <w:p w:rsidR="0036230A" w:rsidRPr="005D524E" w:rsidRDefault="0036230A" w:rsidP="00541EE4">
            <w:pPr>
              <w:jc w:val="center"/>
              <w:rPr>
                <w:rFonts w:ascii="仿宋_GB2312" w:eastAsia="仿宋_GB2312"/>
                <w:bCs/>
                <w:szCs w:val="21"/>
              </w:rPr>
            </w:pPr>
            <w:r w:rsidRPr="005D524E">
              <w:rPr>
                <w:rFonts w:ascii="仿宋_GB2312" w:eastAsia="仿宋_GB2312" w:hint="eastAsia"/>
                <w:bCs/>
                <w:szCs w:val="21"/>
              </w:rPr>
              <w:t>5</w:t>
            </w:r>
          </w:p>
        </w:tc>
        <w:tc>
          <w:tcPr>
            <w:tcW w:w="1040" w:type="dxa"/>
            <w:vAlign w:val="center"/>
          </w:tcPr>
          <w:p w:rsidR="0036230A" w:rsidRPr="005D524E" w:rsidRDefault="0036230A" w:rsidP="00541EE4">
            <w:pPr>
              <w:jc w:val="center"/>
              <w:rPr>
                <w:rFonts w:ascii="仿宋_GB2312" w:eastAsia="仿宋_GB2312"/>
                <w:bCs/>
                <w:szCs w:val="21"/>
              </w:rPr>
            </w:pPr>
            <w:r w:rsidRPr="005D524E">
              <w:rPr>
                <w:rFonts w:ascii="仿宋_GB2312" w:eastAsia="仿宋_GB2312" w:hint="eastAsia"/>
                <w:bCs/>
                <w:szCs w:val="21"/>
              </w:rPr>
              <w:t>201</w:t>
            </w:r>
            <w:r>
              <w:rPr>
                <w:rFonts w:ascii="仿宋_GB2312" w:eastAsia="仿宋_GB2312" w:hint="eastAsia"/>
                <w:bCs/>
                <w:szCs w:val="21"/>
              </w:rPr>
              <w:t>7</w:t>
            </w:r>
            <w:r w:rsidRPr="005D524E">
              <w:rPr>
                <w:rFonts w:ascii="仿宋_GB2312" w:eastAsia="仿宋_GB2312" w:hint="eastAsia"/>
                <w:bCs/>
                <w:szCs w:val="21"/>
              </w:rPr>
              <w:t>.9</w:t>
            </w:r>
          </w:p>
        </w:tc>
        <w:tc>
          <w:tcPr>
            <w:tcW w:w="1039" w:type="dxa"/>
            <w:vAlign w:val="center"/>
          </w:tcPr>
          <w:p w:rsidR="0036230A" w:rsidRPr="005D524E" w:rsidRDefault="0036230A" w:rsidP="00541EE4">
            <w:pPr>
              <w:jc w:val="left"/>
              <w:rPr>
                <w:rFonts w:ascii="仿宋_GB2312" w:eastAsia="仿宋_GB2312"/>
                <w:bCs/>
                <w:szCs w:val="21"/>
              </w:rPr>
            </w:pPr>
          </w:p>
        </w:tc>
        <w:tc>
          <w:tcPr>
            <w:tcW w:w="1040" w:type="dxa"/>
            <w:vAlign w:val="center"/>
          </w:tcPr>
          <w:p w:rsidR="0036230A" w:rsidRPr="005D524E" w:rsidRDefault="0036230A" w:rsidP="00541EE4">
            <w:pPr>
              <w:jc w:val="left"/>
              <w:rPr>
                <w:rFonts w:ascii="仿宋_GB2312" w:eastAsia="仿宋_GB2312"/>
                <w:bCs/>
                <w:szCs w:val="21"/>
              </w:rPr>
            </w:pPr>
          </w:p>
        </w:tc>
        <w:tc>
          <w:tcPr>
            <w:tcW w:w="1039" w:type="dxa"/>
            <w:vAlign w:val="center"/>
          </w:tcPr>
          <w:p w:rsidR="0036230A" w:rsidRPr="005D524E" w:rsidRDefault="0036230A" w:rsidP="00541EE4">
            <w:pPr>
              <w:jc w:val="center"/>
              <w:rPr>
                <w:rFonts w:ascii="仿宋_GB2312" w:eastAsia="仿宋_GB2312"/>
                <w:bCs/>
                <w:szCs w:val="21"/>
              </w:rPr>
            </w:pPr>
            <w:r w:rsidRPr="005D524E">
              <w:rPr>
                <w:rFonts w:ascii="仿宋_GB2312" w:eastAsia="仿宋_GB2312" w:hint="eastAsia"/>
                <w:bCs/>
                <w:szCs w:val="21"/>
              </w:rPr>
              <w:t>5</w:t>
            </w:r>
          </w:p>
        </w:tc>
        <w:tc>
          <w:tcPr>
            <w:tcW w:w="1040" w:type="dxa"/>
            <w:vAlign w:val="center"/>
          </w:tcPr>
          <w:p w:rsidR="0036230A" w:rsidRPr="005D524E" w:rsidRDefault="0036230A" w:rsidP="00541EE4">
            <w:pPr>
              <w:jc w:val="center"/>
              <w:rPr>
                <w:rFonts w:ascii="仿宋_GB2312" w:eastAsia="仿宋_GB2312"/>
                <w:bCs/>
                <w:szCs w:val="21"/>
              </w:rPr>
            </w:pPr>
            <w:r w:rsidRPr="005D524E">
              <w:rPr>
                <w:rFonts w:ascii="仿宋_GB2312" w:eastAsia="仿宋_GB2312" w:hint="eastAsia"/>
                <w:bCs/>
                <w:szCs w:val="21"/>
              </w:rPr>
              <w:t>201</w:t>
            </w:r>
            <w:r>
              <w:rPr>
                <w:rFonts w:ascii="仿宋_GB2312" w:eastAsia="仿宋_GB2312" w:hint="eastAsia"/>
                <w:bCs/>
                <w:szCs w:val="21"/>
              </w:rPr>
              <w:t>7</w:t>
            </w:r>
            <w:r w:rsidRPr="005D524E">
              <w:rPr>
                <w:rFonts w:ascii="仿宋_GB2312" w:eastAsia="仿宋_GB2312" w:hint="eastAsia"/>
                <w:bCs/>
                <w:szCs w:val="21"/>
              </w:rPr>
              <w:t>.9</w:t>
            </w:r>
          </w:p>
        </w:tc>
      </w:tr>
      <w:tr w:rsidR="0036230A" w:rsidRPr="005D524E" w:rsidTr="00541EE4">
        <w:trPr>
          <w:trHeight w:val="538"/>
          <w:jc w:val="center"/>
        </w:trPr>
        <w:tc>
          <w:tcPr>
            <w:tcW w:w="2978" w:type="dxa"/>
            <w:vAlign w:val="center"/>
          </w:tcPr>
          <w:p w:rsidR="0036230A" w:rsidRPr="005D524E" w:rsidRDefault="0036230A" w:rsidP="00541EE4">
            <w:pPr>
              <w:rPr>
                <w:rFonts w:ascii="仿宋_GB2312" w:eastAsia="仿宋_GB2312"/>
                <w:bCs/>
                <w:szCs w:val="21"/>
              </w:rPr>
            </w:pPr>
            <w:r w:rsidRPr="005D524E">
              <w:rPr>
                <w:rFonts w:ascii="仿宋_GB2312" w:eastAsia="仿宋_GB2312" w:hint="eastAsia"/>
                <w:bCs/>
                <w:szCs w:val="21"/>
              </w:rPr>
              <w:t>10.职业文化进校园建设工程</w:t>
            </w:r>
          </w:p>
        </w:tc>
        <w:tc>
          <w:tcPr>
            <w:tcW w:w="1039" w:type="dxa"/>
            <w:vAlign w:val="center"/>
          </w:tcPr>
          <w:p w:rsidR="0036230A" w:rsidRPr="005D524E" w:rsidRDefault="0036230A" w:rsidP="00541EE4">
            <w:pPr>
              <w:jc w:val="center"/>
              <w:rPr>
                <w:rFonts w:ascii="仿宋_GB2312" w:eastAsia="仿宋_GB2312"/>
                <w:bCs/>
                <w:szCs w:val="21"/>
              </w:rPr>
            </w:pPr>
            <w:r w:rsidRPr="005D524E">
              <w:rPr>
                <w:rFonts w:ascii="仿宋_GB2312" w:eastAsia="仿宋_GB2312" w:hint="eastAsia"/>
                <w:bCs/>
                <w:szCs w:val="21"/>
              </w:rPr>
              <w:t>2</w:t>
            </w:r>
          </w:p>
        </w:tc>
        <w:tc>
          <w:tcPr>
            <w:tcW w:w="1040" w:type="dxa"/>
            <w:vAlign w:val="center"/>
          </w:tcPr>
          <w:p w:rsidR="0036230A" w:rsidRPr="005D524E" w:rsidRDefault="0036230A" w:rsidP="00541EE4">
            <w:pPr>
              <w:jc w:val="center"/>
              <w:rPr>
                <w:rFonts w:ascii="仿宋_GB2312" w:eastAsia="仿宋_GB2312"/>
                <w:bCs/>
                <w:szCs w:val="21"/>
              </w:rPr>
            </w:pPr>
            <w:r w:rsidRPr="005D524E">
              <w:rPr>
                <w:rFonts w:ascii="仿宋_GB2312" w:eastAsia="仿宋_GB2312" w:hint="eastAsia"/>
                <w:bCs/>
                <w:szCs w:val="21"/>
              </w:rPr>
              <w:t>201</w:t>
            </w:r>
            <w:r>
              <w:rPr>
                <w:rFonts w:ascii="仿宋_GB2312" w:eastAsia="仿宋_GB2312" w:hint="eastAsia"/>
                <w:bCs/>
                <w:szCs w:val="21"/>
              </w:rPr>
              <w:t>7</w:t>
            </w:r>
            <w:r w:rsidRPr="005D524E">
              <w:rPr>
                <w:rFonts w:ascii="仿宋_GB2312" w:eastAsia="仿宋_GB2312" w:hint="eastAsia"/>
                <w:bCs/>
                <w:szCs w:val="21"/>
              </w:rPr>
              <w:t>.9</w:t>
            </w:r>
          </w:p>
        </w:tc>
        <w:tc>
          <w:tcPr>
            <w:tcW w:w="1039" w:type="dxa"/>
            <w:vAlign w:val="center"/>
          </w:tcPr>
          <w:p w:rsidR="0036230A" w:rsidRPr="005D524E" w:rsidRDefault="0036230A" w:rsidP="00541EE4">
            <w:pPr>
              <w:jc w:val="left"/>
              <w:rPr>
                <w:rFonts w:ascii="仿宋_GB2312" w:eastAsia="仿宋_GB2312"/>
                <w:bCs/>
                <w:szCs w:val="21"/>
              </w:rPr>
            </w:pPr>
          </w:p>
        </w:tc>
        <w:tc>
          <w:tcPr>
            <w:tcW w:w="1040" w:type="dxa"/>
            <w:vAlign w:val="center"/>
          </w:tcPr>
          <w:p w:rsidR="0036230A" w:rsidRPr="005D524E" w:rsidRDefault="0036230A" w:rsidP="00541EE4">
            <w:pPr>
              <w:jc w:val="left"/>
              <w:rPr>
                <w:rFonts w:ascii="仿宋_GB2312" w:eastAsia="仿宋_GB2312"/>
                <w:bCs/>
                <w:szCs w:val="21"/>
              </w:rPr>
            </w:pPr>
          </w:p>
        </w:tc>
        <w:tc>
          <w:tcPr>
            <w:tcW w:w="1039" w:type="dxa"/>
            <w:vAlign w:val="center"/>
          </w:tcPr>
          <w:p w:rsidR="0036230A" w:rsidRPr="005D524E" w:rsidRDefault="0036230A" w:rsidP="00541EE4">
            <w:pPr>
              <w:jc w:val="center"/>
              <w:rPr>
                <w:rFonts w:ascii="仿宋_GB2312" w:eastAsia="仿宋_GB2312"/>
                <w:bCs/>
                <w:szCs w:val="21"/>
              </w:rPr>
            </w:pPr>
            <w:r w:rsidRPr="005D524E">
              <w:rPr>
                <w:rFonts w:ascii="仿宋_GB2312" w:eastAsia="仿宋_GB2312" w:hint="eastAsia"/>
                <w:bCs/>
                <w:szCs w:val="21"/>
              </w:rPr>
              <w:t>2</w:t>
            </w:r>
          </w:p>
        </w:tc>
        <w:tc>
          <w:tcPr>
            <w:tcW w:w="1040" w:type="dxa"/>
            <w:vAlign w:val="center"/>
          </w:tcPr>
          <w:p w:rsidR="0036230A" w:rsidRPr="005D524E" w:rsidRDefault="0036230A" w:rsidP="00541EE4">
            <w:pPr>
              <w:jc w:val="center"/>
              <w:rPr>
                <w:rFonts w:ascii="仿宋_GB2312" w:eastAsia="仿宋_GB2312"/>
                <w:bCs/>
                <w:szCs w:val="21"/>
              </w:rPr>
            </w:pPr>
            <w:r w:rsidRPr="005D524E">
              <w:rPr>
                <w:rFonts w:ascii="仿宋_GB2312" w:eastAsia="仿宋_GB2312" w:hint="eastAsia"/>
                <w:bCs/>
                <w:szCs w:val="21"/>
              </w:rPr>
              <w:t>201</w:t>
            </w:r>
            <w:r>
              <w:rPr>
                <w:rFonts w:ascii="仿宋_GB2312" w:eastAsia="仿宋_GB2312" w:hint="eastAsia"/>
                <w:bCs/>
                <w:szCs w:val="21"/>
              </w:rPr>
              <w:t>7</w:t>
            </w:r>
            <w:r w:rsidRPr="005D524E">
              <w:rPr>
                <w:rFonts w:ascii="仿宋_GB2312" w:eastAsia="仿宋_GB2312" w:hint="eastAsia"/>
                <w:bCs/>
                <w:szCs w:val="21"/>
              </w:rPr>
              <w:t>.9</w:t>
            </w:r>
          </w:p>
        </w:tc>
      </w:tr>
      <w:tr w:rsidR="0036230A" w:rsidRPr="005D524E" w:rsidTr="00541EE4">
        <w:trPr>
          <w:trHeight w:val="538"/>
          <w:jc w:val="center"/>
        </w:trPr>
        <w:tc>
          <w:tcPr>
            <w:tcW w:w="2978" w:type="dxa"/>
            <w:vAlign w:val="center"/>
          </w:tcPr>
          <w:p w:rsidR="0036230A" w:rsidRPr="005D524E" w:rsidRDefault="0036230A" w:rsidP="00541EE4">
            <w:pPr>
              <w:jc w:val="center"/>
              <w:rPr>
                <w:rFonts w:eastAsia="黑体"/>
                <w:b/>
                <w:bCs/>
                <w:szCs w:val="21"/>
              </w:rPr>
            </w:pPr>
            <w:r w:rsidRPr="005D524E">
              <w:rPr>
                <w:rFonts w:eastAsia="黑体" w:hint="eastAsia"/>
                <w:b/>
                <w:bCs/>
                <w:szCs w:val="21"/>
              </w:rPr>
              <w:t>合计</w:t>
            </w:r>
          </w:p>
        </w:tc>
        <w:tc>
          <w:tcPr>
            <w:tcW w:w="1039" w:type="dxa"/>
            <w:vAlign w:val="center"/>
          </w:tcPr>
          <w:p w:rsidR="0036230A" w:rsidRPr="005D524E" w:rsidRDefault="0036230A" w:rsidP="00541EE4">
            <w:pPr>
              <w:jc w:val="center"/>
              <w:rPr>
                <w:rFonts w:eastAsia="黑体"/>
                <w:bCs/>
                <w:szCs w:val="21"/>
              </w:rPr>
            </w:pPr>
            <w:r w:rsidRPr="005D524E">
              <w:rPr>
                <w:rFonts w:eastAsia="黑体"/>
                <w:bCs/>
                <w:szCs w:val="21"/>
              </w:rPr>
              <w:fldChar w:fldCharType="begin"/>
            </w:r>
            <w:r w:rsidRPr="005D524E">
              <w:rPr>
                <w:rFonts w:eastAsia="黑体"/>
                <w:bCs/>
                <w:szCs w:val="21"/>
              </w:rPr>
              <w:instrText xml:space="preserve"> =SUM(ABOVE) </w:instrText>
            </w:r>
            <w:r w:rsidRPr="005D524E">
              <w:rPr>
                <w:rFonts w:eastAsia="黑体"/>
                <w:bCs/>
                <w:szCs w:val="21"/>
              </w:rPr>
              <w:fldChar w:fldCharType="separate"/>
            </w:r>
            <w:r w:rsidRPr="005D524E">
              <w:rPr>
                <w:rFonts w:eastAsia="黑体"/>
                <w:bCs/>
                <w:noProof/>
                <w:szCs w:val="21"/>
              </w:rPr>
              <w:t>40</w:t>
            </w:r>
            <w:r w:rsidRPr="005D524E">
              <w:rPr>
                <w:rFonts w:eastAsia="黑体"/>
                <w:bCs/>
                <w:szCs w:val="21"/>
              </w:rPr>
              <w:fldChar w:fldCharType="end"/>
            </w:r>
          </w:p>
        </w:tc>
        <w:tc>
          <w:tcPr>
            <w:tcW w:w="1040" w:type="dxa"/>
            <w:vAlign w:val="center"/>
          </w:tcPr>
          <w:p w:rsidR="0036230A" w:rsidRPr="005D524E" w:rsidRDefault="0036230A" w:rsidP="00541EE4">
            <w:pPr>
              <w:jc w:val="center"/>
              <w:rPr>
                <w:rFonts w:eastAsia="黑体"/>
                <w:bCs/>
                <w:szCs w:val="21"/>
              </w:rPr>
            </w:pPr>
          </w:p>
        </w:tc>
        <w:tc>
          <w:tcPr>
            <w:tcW w:w="1039" w:type="dxa"/>
            <w:vAlign w:val="center"/>
          </w:tcPr>
          <w:p w:rsidR="0036230A" w:rsidRPr="005D524E" w:rsidRDefault="0036230A" w:rsidP="00541EE4">
            <w:pPr>
              <w:jc w:val="left"/>
              <w:rPr>
                <w:rFonts w:eastAsia="黑体"/>
                <w:bCs/>
                <w:szCs w:val="21"/>
              </w:rPr>
            </w:pPr>
          </w:p>
        </w:tc>
        <w:tc>
          <w:tcPr>
            <w:tcW w:w="1040" w:type="dxa"/>
            <w:vAlign w:val="center"/>
          </w:tcPr>
          <w:p w:rsidR="0036230A" w:rsidRPr="005D524E" w:rsidRDefault="0036230A" w:rsidP="00541EE4">
            <w:pPr>
              <w:jc w:val="left"/>
              <w:rPr>
                <w:rFonts w:eastAsia="黑体"/>
                <w:bCs/>
                <w:szCs w:val="21"/>
              </w:rPr>
            </w:pPr>
          </w:p>
        </w:tc>
        <w:tc>
          <w:tcPr>
            <w:tcW w:w="1039" w:type="dxa"/>
            <w:vAlign w:val="center"/>
          </w:tcPr>
          <w:p w:rsidR="0036230A" w:rsidRPr="005D524E" w:rsidRDefault="0036230A" w:rsidP="00541EE4">
            <w:pPr>
              <w:jc w:val="center"/>
              <w:rPr>
                <w:rFonts w:eastAsia="黑体"/>
                <w:bCs/>
                <w:szCs w:val="21"/>
              </w:rPr>
            </w:pPr>
            <w:r w:rsidRPr="005D524E">
              <w:rPr>
                <w:rFonts w:eastAsia="黑体"/>
                <w:bCs/>
                <w:szCs w:val="21"/>
              </w:rPr>
              <w:fldChar w:fldCharType="begin"/>
            </w:r>
            <w:r w:rsidRPr="005D524E">
              <w:rPr>
                <w:rFonts w:eastAsia="黑体"/>
                <w:bCs/>
                <w:szCs w:val="21"/>
              </w:rPr>
              <w:instrText xml:space="preserve"> =SUM(ABOVE) </w:instrText>
            </w:r>
            <w:r w:rsidRPr="005D524E">
              <w:rPr>
                <w:rFonts w:eastAsia="黑体"/>
                <w:bCs/>
                <w:szCs w:val="21"/>
              </w:rPr>
              <w:fldChar w:fldCharType="separate"/>
            </w:r>
            <w:r w:rsidRPr="005D524E">
              <w:rPr>
                <w:rFonts w:eastAsia="黑体"/>
                <w:bCs/>
                <w:noProof/>
                <w:szCs w:val="21"/>
              </w:rPr>
              <w:t>40</w:t>
            </w:r>
            <w:r w:rsidRPr="005D524E">
              <w:rPr>
                <w:rFonts w:eastAsia="黑体"/>
                <w:bCs/>
                <w:szCs w:val="21"/>
              </w:rPr>
              <w:fldChar w:fldCharType="end"/>
            </w:r>
          </w:p>
        </w:tc>
        <w:tc>
          <w:tcPr>
            <w:tcW w:w="1040" w:type="dxa"/>
            <w:vAlign w:val="center"/>
          </w:tcPr>
          <w:p w:rsidR="0036230A" w:rsidRPr="005D524E" w:rsidRDefault="0036230A" w:rsidP="00541EE4">
            <w:pPr>
              <w:jc w:val="left"/>
              <w:rPr>
                <w:rFonts w:eastAsia="黑体"/>
                <w:bCs/>
                <w:szCs w:val="21"/>
              </w:rPr>
            </w:pPr>
          </w:p>
        </w:tc>
      </w:tr>
    </w:tbl>
    <w:p w:rsidR="0036230A" w:rsidRDefault="0036230A" w:rsidP="0036230A">
      <w:pPr>
        <w:spacing w:line="360" w:lineRule="auto"/>
        <w:rPr>
          <w:rFonts w:eastAsia="黑体"/>
          <w:b/>
          <w:bCs/>
          <w:sz w:val="24"/>
        </w:rPr>
      </w:pPr>
      <w:r>
        <w:rPr>
          <w:rFonts w:eastAsia="黑体" w:hint="eastAsia"/>
          <w:b/>
          <w:bCs/>
          <w:sz w:val="24"/>
        </w:rPr>
        <w:lastRenderedPageBreak/>
        <w:t>4</w:t>
      </w:r>
      <w:r>
        <w:rPr>
          <w:rFonts w:eastAsia="黑体"/>
          <w:b/>
          <w:bCs/>
          <w:sz w:val="24"/>
        </w:rPr>
        <w:t>．</w:t>
      </w:r>
      <w:r>
        <w:rPr>
          <w:rFonts w:eastAsia="黑体" w:hint="eastAsia"/>
          <w:b/>
          <w:bCs/>
          <w:sz w:val="24"/>
        </w:rPr>
        <w:t>项目</w:t>
      </w:r>
      <w:r>
        <w:rPr>
          <w:rFonts w:eastAsia="黑体"/>
          <w:b/>
          <w:bCs/>
          <w:sz w:val="24"/>
        </w:rPr>
        <w:t>投入</w:t>
      </w:r>
      <w:r>
        <w:rPr>
          <w:rFonts w:eastAsia="黑体" w:hint="eastAsia"/>
          <w:b/>
          <w:bCs/>
          <w:sz w:val="24"/>
        </w:rPr>
        <w:t>资金完成</w:t>
      </w:r>
      <w:r>
        <w:rPr>
          <w:rFonts w:eastAsia="黑体"/>
          <w:b/>
          <w:bCs/>
          <w:sz w:val="24"/>
        </w:rPr>
        <w:t>表</w:t>
      </w:r>
    </w:p>
    <w:p w:rsidR="0036230A" w:rsidRDefault="0036230A" w:rsidP="0036230A">
      <w:pPr>
        <w:adjustRightInd w:val="0"/>
        <w:snapToGrid w:val="0"/>
        <w:jc w:val="right"/>
        <w:rPr>
          <w:rFonts w:eastAsia="仿宋_GB2312"/>
          <w:bCs/>
        </w:rPr>
      </w:pPr>
      <w:r>
        <w:rPr>
          <w:rFonts w:eastAsia="仿宋_GB2312" w:hint="eastAsia"/>
          <w:bCs/>
        </w:rPr>
        <w:t>单位：万元</w:t>
      </w:r>
    </w:p>
    <w:tbl>
      <w:tblPr>
        <w:tblW w:w="92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78"/>
        <w:gridCol w:w="1039"/>
        <w:gridCol w:w="1040"/>
        <w:gridCol w:w="1039"/>
        <w:gridCol w:w="1040"/>
        <w:gridCol w:w="1039"/>
        <w:gridCol w:w="1040"/>
      </w:tblGrid>
      <w:tr w:rsidR="0036230A" w:rsidTr="00541EE4">
        <w:trPr>
          <w:trHeight w:val="528"/>
          <w:jc w:val="center"/>
        </w:trPr>
        <w:tc>
          <w:tcPr>
            <w:tcW w:w="2978" w:type="dxa"/>
            <w:vMerge w:val="restart"/>
            <w:vAlign w:val="center"/>
          </w:tcPr>
          <w:p w:rsidR="0036230A" w:rsidRDefault="0036230A" w:rsidP="00541EE4">
            <w:pPr>
              <w:jc w:val="center"/>
              <w:rPr>
                <w:rFonts w:eastAsia="黑体"/>
                <w:bCs/>
                <w:sz w:val="24"/>
              </w:rPr>
            </w:pPr>
            <w:r>
              <w:rPr>
                <w:rFonts w:eastAsia="黑体" w:hint="eastAsia"/>
                <w:bCs/>
                <w:sz w:val="24"/>
              </w:rPr>
              <w:t>建设内容</w:t>
            </w:r>
          </w:p>
        </w:tc>
        <w:tc>
          <w:tcPr>
            <w:tcW w:w="2079" w:type="dxa"/>
            <w:gridSpan w:val="2"/>
            <w:vAlign w:val="center"/>
          </w:tcPr>
          <w:p w:rsidR="0036230A" w:rsidRDefault="0036230A" w:rsidP="00541EE4">
            <w:pPr>
              <w:jc w:val="center"/>
              <w:rPr>
                <w:rFonts w:eastAsia="黑体"/>
                <w:bCs/>
                <w:sz w:val="24"/>
              </w:rPr>
            </w:pPr>
            <w:r>
              <w:rPr>
                <w:rFonts w:eastAsia="黑体" w:hint="eastAsia"/>
                <w:bCs/>
                <w:sz w:val="24"/>
              </w:rPr>
              <w:t>省级资金</w:t>
            </w:r>
          </w:p>
        </w:tc>
        <w:tc>
          <w:tcPr>
            <w:tcW w:w="2079" w:type="dxa"/>
            <w:gridSpan w:val="2"/>
            <w:vAlign w:val="center"/>
          </w:tcPr>
          <w:p w:rsidR="0036230A" w:rsidRDefault="0036230A" w:rsidP="00541EE4">
            <w:pPr>
              <w:jc w:val="center"/>
              <w:rPr>
                <w:rFonts w:eastAsia="黑体"/>
                <w:bCs/>
                <w:sz w:val="24"/>
              </w:rPr>
            </w:pPr>
            <w:r>
              <w:rPr>
                <w:rFonts w:eastAsia="黑体" w:hint="eastAsia"/>
                <w:bCs/>
                <w:sz w:val="24"/>
              </w:rPr>
              <w:t>设区市配套资金</w:t>
            </w:r>
          </w:p>
        </w:tc>
        <w:tc>
          <w:tcPr>
            <w:tcW w:w="2079" w:type="dxa"/>
            <w:gridSpan w:val="2"/>
            <w:vAlign w:val="center"/>
          </w:tcPr>
          <w:p w:rsidR="0036230A" w:rsidRDefault="0036230A" w:rsidP="00541EE4">
            <w:pPr>
              <w:jc w:val="center"/>
              <w:rPr>
                <w:rFonts w:eastAsia="黑体"/>
                <w:bCs/>
                <w:sz w:val="24"/>
              </w:rPr>
            </w:pPr>
            <w:r>
              <w:rPr>
                <w:rFonts w:eastAsia="黑体" w:hint="eastAsia"/>
                <w:bCs/>
                <w:sz w:val="24"/>
              </w:rPr>
              <w:t>学校自筹资金</w:t>
            </w:r>
          </w:p>
        </w:tc>
      </w:tr>
      <w:tr w:rsidR="0036230A" w:rsidTr="00541EE4">
        <w:trPr>
          <w:trHeight w:val="360"/>
          <w:jc w:val="center"/>
        </w:trPr>
        <w:tc>
          <w:tcPr>
            <w:tcW w:w="2978" w:type="dxa"/>
            <w:vMerge/>
            <w:vAlign w:val="center"/>
          </w:tcPr>
          <w:p w:rsidR="0036230A" w:rsidRDefault="0036230A" w:rsidP="00541EE4">
            <w:pPr>
              <w:jc w:val="center"/>
              <w:rPr>
                <w:rFonts w:eastAsia="黑体"/>
                <w:bCs/>
                <w:sz w:val="24"/>
              </w:rPr>
            </w:pPr>
          </w:p>
        </w:tc>
        <w:tc>
          <w:tcPr>
            <w:tcW w:w="1039" w:type="dxa"/>
            <w:vAlign w:val="center"/>
          </w:tcPr>
          <w:p w:rsidR="0036230A" w:rsidRDefault="0036230A" w:rsidP="00541EE4">
            <w:pPr>
              <w:jc w:val="center"/>
              <w:rPr>
                <w:rFonts w:eastAsia="黑体"/>
                <w:bCs/>
                <w:sz w:val="24"/>
              </w:rPr>
            </w:pPr>
            <w:r>
              <w:rPr>
                <w:rFonts w:eastAsia="黑体" w:hint="eastAsia"/>
                <w:bCs/>
                <w:sz w:val="24"/>
              </w:rPr>
              <w:t>金额</w:t>
            </w:r>
          </w:p>
        </w:tc>
        <w:tc>
          <w:tcPr>
            <w:tcW w:w="1040" w:type="dxa"/>
            <w:vAlign w:val="center"/>
          </w:tcPr>
          <w:p w:rsidR="0036230A" w:rsidRDefault="0036230A" w:rsidP="00541EE4">
            <w:pPr>
              <w:jc w:val="center"/>
              <w:rPr>
                <w:rFonts w:eastAsia="黑体"/>
                <w:bCs/>
                <w:sz w:val="24"/>
              </w:rPr>
            </w:pPr>
            <w:r>
              <w:rPr>
                <w:rFonts w:eastAsia="黑体" w:hint="eastAsia"/>
                <w:bCs/>
                <w:sz w:val="24"/>
              </w:rPr>
              <w:t>预计到位时间</w:t>
            </w:r>
          </w:p>
        </w:tc>
        <w:tc>
          <w:tcPr>
            <w:tcW w:w="1039" w:type="dxa"/>
            <w:vAlign w:val="center"/>
          </w:tcPr>
          <w:p w:rsidR="0036230A" w:rsidRDefault="0036230A" w:rsidP="00541EE4">
            <w:pPr>
              <w:jc w:val="center"/>
              <w:rPr>
                <w:rFonts w:eastAsia="黑体"/>
                <w:bCs/>
                <w:sz w:val="24"/>
              </w:rPr>
            </w:pPr>
            <w:r>
              <w:rPr>
                <w:rFonts w:eastAsia="黑体" w:hint="eastAsia"/>
                <w:bCs/>
                <w:sz w:val="24"/>
              </w:rPr>
              <w:t>金额</w:t>
            </w:r>
          </w:p>
        </w:tc>
        <w:tc>
          <w:tcPr>
            <w:tcW w:w="1040" w:type="dxa"/>
            <w:vAlign w:val="center"/>
          </w:tcPr>
          <w:p w:rsidR="0036230A" w:rsidRDefault="0036230A" w:rsidP="00541EE4">
            <w:pPr>
              <w:jc w:val="center"/>
              <w:rPr>
                <w:rFonts w:eastAsia="黑体"/>
                <w:bCs/>
                <w:sz w:val="24"/>
              </w:rPr>
            </w:pPr>
            <w:r>
              <w:rPr>
                <w:rFonts w:eastAsia="黑体" w:hint="eastAsia"/>
                <w:bCs/>
                <w:sz w:val="24"/>
              </w:rPr>
              <w:t>预计到位时间</w:t>
            </w:r>
          </w:p>
        </w:tc>
        <w:tc>
          <w:tcPr>
            <w:tcW w:w="1039" w:type="dxa"/>
            <w:vAlign w:val="center"/>
          </w:tcPr>
          <w:p w:rsidR="0036230A" w:rsidRDefault="0036230A" w:rsidP="00541EE4">
            <w:pPr>
              <w:jc w:val="center"/>
              <w:rPr>
                <w:rFonts w:eastAsia="黑体"/>
                <w:bCs/>
                <w:sz w:val="24"/>
              </w:rPr>
            </w:pPr>
            <w:r>
              <w:rPr>
                <w:rFonts w:eastAsia="黑体" w:hint="eastAsia"/>
                <w:bCs/>
                <w:sz w:val="24"/>
              </w:rPr>
              <w:t>金额</w:t>
            </w:r>
          </w:p>
        </w:tc>
        <w:tc>
          <w:tcPr>
            <w:tcW w:w="1040" w:type="dxa"/>
            <w:vAlign w:val="center"/>
          </w:tcPr>
          <w:p w:rsidR="0036230A" w:rsidRDefault="0036230A" w:rsidP="00541EE4">
            <w:pPr>
              <w:jc w:val="center"/>
              <w:rPr>
                <w:rFonts w:eastAsia="黑体"/>
                <w:bCs/>
                <w:sz w:val="24"/>
              </w:rPr>
            </w:pPr>
            <w:r>
              <w:rPr>
                <w:rFonts w:eastAsia="黑体" w:hint="eastAsia"/>
                <w:bCs/>
                <w:sz w:val="24"/>
              </w:rPr>
              <w:t>预计到位时间</w:t>
            </w:r>
          </w:p>
        </w:tc>
      </w:tr>
      <w:tr w:rsidR="0036230A" w:rsidTr="00541EE4">
        <w:trPr>
          <w:trHeight w:val="538"/>
          <w:jc w:val="center"/>
        </w:trPr>
        <w:tc>
          <w:tcPr>
            <w:tcW w:w="2978" w:type="dxa"/>
            <w:vAlign w:val="center"/>
          </w:tcPr>
          <w:p w:rsidR="0036230A" w:rsidRPr="00D33DA9" w:rsidRDefault="0036230A" w:rsidP="00541EE4">
            <w:pPr>
              <w:rPr>
                <w:rFonts w:ascii="仿宋_GB2312" w:eastAsia="仿宋_GB2312"/>
                <w:szCs w:val="21"/>
              </w:rPr>
            </w:pPr>
            <w:r w:rsidRPr="00D33DA9">
              <w:rPr>
                <w:rFonts w:ascii="仿宋_GB2312" w:eastAsia="仿宋_GB2312" w:hint="eastAsia"/>
                <w:bCs/>
                <w:szCs w:val="21"/>
              </w:rPr>
              <w:t>1.合作企业</w:t>
            </w:r>
            <w:r>
              <w:rPr>
                <w:rFonts w:ascii="仿宋_GB2312" w:eastAsia="仿宋_GB2312" w:hint="eastAsia"/>
                <w:bCs/>
                <w:szCs w:val="21"/>
              </w:rPr>
              <w:t>专用教学场地租借</w:t>
            </w:r>
          </w:p>
        </w:tc>
        <w:tc>
          <w:tcPr>
            <w:tcW w:w="1039" w:type="dxa"/>
            <w:vAlign w:val="center"/>
          </w:tcPr>
          <w:p w:rsidR="0036230A" w:rsidRPr="006069FA" w:rsidRDefault="0036230A" w:rsidP="00541EE4">
            <w:pPr>
              <w:spacing w:line="240" w:lineRule="exact"/>
              <w:jc w:val="center"/>
              <w:rPr>
                <w:rFonts w:ascii="仿宋_GB2312" w:eastAsia="仿宋_GB2312"/>
                <w:bCs/>
                <w:szCs w:val="21"/>
              </w:rPr>
            </w:pPr>
            <w:r w:rsidRPr="006069FA">
              <w:rPr>
                <w:rFonts w:ascii="仿宋_GB2312" w:eastAsia="仿宋_GB2312" w:hint="eastAsia"/>
                <w:bCs/>
                <w:szCs w:val="21"/>
              </w:rPr>
              <w:t>5</w:t>
            </w:r>
          </w:p>
        </w:tc>
        <w:tc>
          <w:tcPr>
            <w:tcW w:w="1040" w:type="dxa"/>
            <w:vAlign w:val="center"/>
          </w:tcPr>
          <w:p w:rsidR="0036230A" w:rsidRPr="005D524E" w:rsidRDefault="0036230A" w:rsidP="00541EE4">
            <w:pPr>
              <w:jc w:val="center"/>
              <w:rPr>
                <w:rFonts w:ascii="仿宋_GB2312" w:eastAsia="仿宋_GB2312"/>
                <w:bCs/>
                <w:szCs w:val="21"/>
              </w:rPr>
            </w:pPr>
            <w:r w:rsidRPr="005D524E">
              <w:rPr>
                <w:rFonts w:ascii="仿宋_GB2312" w:eastAsia="仿宋_GB2312" w:hint="eastAsia"/>
                <w:bCs/>
                <w:szCs w:val="21"/>
              </w:rPr>
              <w:t>201</w:t>
            </w:r>
            <w:r>
              <w:rPr>
                <w:rFonts w:ascii="仿宋_GB2312" w:eastAsia="仿宋_GB2312" w:hint="eastAsia"/>
                <w:bCs/>
                <w:szCs w:val="21"/>
              </w:rPr>
              <w:t>7</w:t>
            </w:r>
            <w:r w:rsidRPr="005D524E">
              <w:rPr>
                <w:rFonts w:ascii="仿宋_GB2312" w:eastAsia="仿宋_GB2312" w:hint="eastAsia"/>
                <w:bCs/>
                <w:szCs w:val="21"/>
              </w:rPr>
              <w:t>.9</w:t>
            </w:r>
          </w:p>
        </w:tc>
        <w:tc>
          <w:tcPr>
            <w:tcW w:w="1039" w:type="dxa"/>
            <w:vAlign w:val="center"/>
          </w:tcPr>
          <w:p w:rsidR="0036230A" w:rsidRPr="006069FA" w:rsidRDefault="0036230A" w:rsidP="00541EE4">
            <w:pPr>
              <w:spacing w:line="240" w:lineRule="exact"/>
              <w:jc w:val="left"/>
              <w:rPr>
                <w:rFonts w:ascii="仿宋_GB2312" w:eastAsia="仿宋_GB2312"/>
                <w:bCs/>
                <w:szCs w:val="21"/>
              </w:rPr>
            </w:pPr>
          </w:p>
        </w:tc>
        <w:tc>
          <w:tcPr>
            <w:tcW w:w="1040" w:type="dxa"/>
            <w:vAlign w:val="center"/>
          </w:tcPr>
          <w:p w:rsidR="0036230A" w:rsidRPr="006069FA" w:rsidRDefault="0036230A" w:rsidP="00541EE4">
            <w:pPr>
              <w:spacing w:line="240" w:lineRule="exact"/>
              <w:jc w:val="left"/>
              <w:rPr>
                <w:rFonts w:ascii="仿宋_GB2312" w:eastAsia="仿宋_GB2312"/>
                <w:bCs/>
                <w:szCs w:val="21"/>
              </w:rPr>
            </w:pPr>
          </w:p>
        </w:tc>
        <w:tc>
          <w:tcPr>
            <w:tcW w:w="1039" w:type="dxa"/>
            <w:vAlign w:val="center"/>
          </w:tcPr>
          <w:p w:rsidR="0036230A" w:rsidRPr="006069FA" w:rsidRDefault="0036230A" w:rsidP="00541EE4">
            <w:pPr>
              <w:spacing w:line="240" w:lineRule="exact"/>
              <w:jc w:val="center"/>
              <w:rPr>
                <w:rFonts w:ascii="仿宋_GB2312" w:eastAsia="仿宋_GB2312"/>
                <w:bCs/>
                <w:szCs w:val="21"/>
              </w:rPr>
            </w:pPr>
            <w:r w:rsidRPr="006069FA">
              <w:rPr>
                <w:rFonts w:ascii="仿宋_GB2312" w:eastAsia="仿宋_GB2312" w:hint="eastAsia"/>
                <w:bCs/>
                <w:szCs w:val="21"/>
              </w:rPr>
              <w:t>5</w:t>
            </w:r>
          </w:p>
        </w:tc>
        <w:tc>
          <w:tcPr>
            <w:tcW w:w="1040" w:type="dxa"/>
            <w:vAlign w:val="center"/>
          </w:tcPr>
          <w:p w:rsidR="0036230A" w:rsidRPr="005D524E" w:rsidRDefault="0036230A" w:rsidP="00541EE4">
            <w:pPr>
              <w:jc w:val="center"/>
              <w:rPr>
                <w:rFonts w:ascii="仿宋_GB2312" w:eastAsia="仿宋_GB2312"/>
                <w:bCs/>
                <w:szCs w:val="21"/>
              </w:rPr>
            </w:pPr>
            <w:r w:rsidRPr="005D524E">
              <w:rPr>
                <w:rFonts w:ascii="仿宋_GB2312" w:eastAsia="仿宋_GB2312" w:hint="eastAsia"/>
                <w:bCs/>
                <w:szCs w:val="21"/>
              </w:rPr>
              <w:t>201</w:t>
            </w:r>
            <w:r>
              <w:rPr>
                <w:rFonts w:ascii="仿宋_GB2312" w:eastAsia="仿宋_GB2312" w:hint="eastAsia"/>
                <w:bCs/>
                <w:szCs w:val="21"/>
              </w:rPr>
              <w:t>7</w:t>
            </w:r>
            <w:r w:rsidRPr="005D524E">
              <w:rPr>
                <w:rFonts w:ascii="仿宋_GB2312" w:eastAsia="仿宋_GB2312" w:hint="eastAsia"/>
                <w:bCs/>
                <w:szCs w:val="21"/>
              </w:rPr>
              <w:t>.9</w:t>
            </w:r>
          </w:p>
        </w:tc>
      </w:tr>
      <w:tr w:rsidR="0036230A" w:rsidTr="00541EE4">
        <w:trPr>
          <w:trHeight w:val="538"/>
          <w:jc w:val="center"/>
        </w:trPr>
        <w:tc>
          <w:tcPr>
            <w:tcW w:w="2978" w:type="dxa"/>
            <w:vAlign w:val="center"/>
          </w:tcPr>
          <w:p w:rsidR="0036230A" w:rsidRPr="00D33DA9" w:rsidRDefault="0036230A" w:rsidP="00541EE4">
            <w:pPr>
              <w:spacing w:line="240" w:lineRule="exact"/>
              <w:rPr>
                <w:rFonts w:ascii="仿宋_GB2312" w:eastAsia="仿宋_GB2312"/>
                <w:bCs/>
                <w:szCs w:val="21"/>
              </w:rPr>
            </w:pPr>
            <w:r w:rsidRPr="00D33DA9">
              <w:rPr>
                <w:rFonts w:ascii="仿宋_GB2312" w:eastAsia="仿宋_GB2312" w:hint="eastAsia"/>
                <w:bCs/>
                <w:szCs w:val="21"/>
              </w:rPr>
              <w:t>2.</w:t>
            </w:r>
            <w:r>
              <w:rPr>
                <w:rFonts w:ascii="仿宋_GB2312" w:eastAsia="仿宋_GB2312" w:hint="eastAsia"/>
                <w:bCs/>
                <w:szCs w:val="21"/>
              </w:rPr>
              <w:t>合作单位洽谈</w:t>
            </w:r>
          </w:p>
        </w:tc>
        <w:tc>
          <w:tcPr>
            <w:tcW w:w="1039" w:type="dxa"/>
            <w:vAlign w:val="center"/>
          </w:tcPr>
          <w:p w:rsidR="0036230A" w:rsidRPr="006069FA" w:rsidRDefault="0036230A" w:rsidP="00541EE4">
            <w:pPr>
              <w:spacing w:line="240" w:lineRule="exact"/>
              <w:jc w:val="center"/>
              <w:rPr>
                <w:rFonts w:ascii="仿宋_GB2312" w:eastAsia="仿宋_GB2312"/>
                <w:bCs/>
                <w:szCs w:val="21"/>
              </w:rPr>
            </w:pPr>
            <w:r w:rsidRPr="006069FA">
              <w:rPr>
                <w:rFonts w:ascii="仿宋_GB2312" w:eastAsia="仿宋_GB2312" w:hint="eastAsia"/>
                <w:bCs/>
                <w:szCs w:val="21"/>
              </w:rPr>
              <w:t>2</w:t>
            </w:r>
          </w:p>
        </w:tc>
        <w:tc>
          <w:tcPr>
            <w:tcW w:w="1040" w:type="dxa"/>
            <w:vAlign w:val="center"/>
          </w:tcPr>
          <w:p w:rsidR="0036230A" w:rsidRPr="005D524E" w:rsidRDefault="0036230A" w:rsidP="00541EE4">
            <w:pPr>
              <w:jc w:val="center"/>
              <w:rPr>
                <w:rFonts w:ascii="仿宋_GB2312" w:eastAsia="仿宋_GB2312"/>
                <w:bCs/>
                <w:szCs w:val="21"/>
              </w:rPr>
            </w:pPr>
            <w:r w:rsidRPr="005D524E">
              <w:rPr>
                <w:rFonts w:ascii="仿宋_GB2312" w:eastAsia="仿宋_GB2312" w:hint="eastAsia"/>
                <w:bCs/>
                <w:szCs w:val="21"/>
              </w:rPr>
              <w:t>201</w:t>
            </w:r>
            <w:r>
              <w:rPr>
                <w:rFonts w:ascii="仿宋_GB2312" w:eastAsia="仿宋_GB2312" w:hint="eastAsia"/>
                <w:bCs/>
                <w:szCs w:val="21"/>
              </w:rPr>
              <w:t>7</w:t>
            </w:r>
            <w:r w:rsidRPr="005D524E">
              <w:rPr>
                <w:rFonts w:ascii="仿宋_GB2312" w:eastAsia="仿宋_GB2312" w:hint="eastAsia"/>
                <w:bCs/>
                <w:szCs w:val="21"/>
              </w:rPr>
              <w:t>.9</w:t>
            </w:r>
          </w:p>
        </w:tc>
        <w:tc>
          <w:tcPr>
            <w:tcW w:w="1039" w:type="dxa"/>
            <w:vAlign w:val="center"/>
          </w:tcPr>
          <w:p w:rsidR="0036230A" w:rsidRPr="006069FA" w:rsidRDefault="0036230A" w:rsidP="00541EE4">
            <w:pPr>
              <w:spacing w:line="240" w:lineRule="exact"/>
              <w:jc w:val="left"/>
              <w:rPr>
                <w:rFonts w:ascii="仿宋_GB2312" w:eastAsia="仿宋_GB2312"/>
                <w:bCs/>
                <w:szCs w:val="21"/>
              </w:rPr>
            </w:pPr>
          </w:p>
        </w:tc>
        <w:tc>
          <w:tcPr>
            <w:tcW w:w="1040" w:type="dxa"/>
            <w:vAlign w:val="center"/>
          </w:tcPr>
          <w:p w:rsidR="0036230A" w:rsidRPr="006069FA" w:rsidRDefault="0036230A" w:rsidP="00541EE4">
            <w:pPr>
              <w:spacing w:line="240" w:lineRule="exact"/>
              <w:jc w:val="left"/>
              <w:rPr>
                <w:rFonts w:ascii="仿宋_GB2312" w:eastAsia="仿宋_GB2312"/>
                <w:bCs/>
                <w:szCs w:val="21"/>
              </w:rPr>
            </w:pPr>
          </w:p>
        </w:tc>
        <w:tc>
          <w:tcPr>
            <w:tcW w:w="1039" w:type="dxa"/>
            <w:vAlign w:val="center"/>
          </w:tcPr>
          <w:p w:rsidR="0036230A" w:rsidRPr="006069FA" w:rsidRDefault="0036230A" w:rsidP="00541EE4">
            <w:pPr>
              <w:spacing w:line="240" w:lineRule="exact"/>
              <w:jc w:val="center"/>
              <w:rPr>
                <w:rFonts w:ascii="仿宋_GB2312" w:eastAsia="仿宋_GB2312"/>
                <w:bCs/>
                <w:szCs w:val="21"/>
              </w:rPr>
            </w:pPr>
            <w:r w:rsidRPr="006069FA">
              <w:rPr>
                <w:rFonts w:ascii="仿宋_GB2312" w:eastAsia="仿宋_GB2312" w:hint="eastAsia"/>
                <w:bCs/>
                <w:szCs w:val="21"/>
              </w:rPr>
              <w:t>2</w:t>
            </w:r>
          </w:p>
        </w:tc>
        <w:tc>
          <w:tcPr>
            <w:tcW w:w="1040" w:type="dxa"/>
            <w:vAlign w:val="center"/>
          </w:tcPr>
          <w:p w:rsidR="0036230A" w:rsidRPr="005D524E" w:rsidRDefault="0036230A" w:rsidP="00541EE4">
            <w:pPr>
              <w:jc w:val="center"/>
              <w:rPr>
                <w:rFonts w:ascii="仿宋_GB2312" w:eastAsia="仿宋_GB2312"/>
                <w:bCs/>
                <w:szCs w:val="21"/>
              </w:rPr>
            </w:pPr>
            <w:r w:rsidRPr="005D524E">
              <w:rPr>
                <w:rFonts w:ascii="仿宋_GB2312" w:eastAsia="仿宋_GB2312" w:hint="eastAsia"/>
                <w:bCs/>
                <w:szCs w:val="21"/>
              </w:rPr>
              <w:t>201</w:t>
            </w:r>
            <w:r>
              <w:rPr>
                <w:rFonts w:ascii="仿宋_GB2312" w:eastAsia="仿宋_GB2312" w:hint="eastAsia"/>
                <w:bCs/>
                <w:szCs w:val="21"/>
              </w:rPr>
              <w:t>7</w:t>
            </w:r>
            <w:r w:rsidRPr="005D524E">
              <w:rPr>
                <w:rFonts w:ascii="仿宋_GB2312" w:eastAsia="仿宋_GB2312" w:hint="eastAsia"/>
                <w:bCs/>
                <w:szCs w:val="21"/>
              </w:rPr>
              <w:t>.9</w:t>
            </w:r>
          </w:p>
        </w:tc>
      </w:tr>
      <w:tr w:rsidR="0036230A" w:rsidTr="00541EE4">
        <w:trPr>
          <w:trHeight w:val="538"/>
          <w:jc w:val="center"/>
        </w:trPr>
        <w:tc>
          <w:tcPr>
            <w:tcW w:w="2978" w:type="dxa"/>
            <w:vAlign w:val="center"/>
          </w:tcPr>
          <w:p w:rsidR="0036230A" w:rsidRPr="00796E80" w:rsidRDefault="0036230A" w:rsidP="00541EE4">
            <w:pPr>
              <w:spacing w:line="240" w:lineRule="exact"/>
              <w:rPr>
                <w:rFonts w:ascii="仿宋_GB2312" w:eastAsia="仿宋_GB2312"/>
                <w:bCs/>
                <w:szCs w:val="21"/>
              </w:rPr>
            </w:pPr>
            <w:r w:rsidRPr="00796E80">
              <w:rPr>
                <w:rFonts w:ascii="仿宋_GB2312" w:eastAsia="仿宋_GB2312" w:hint="eastAsia"/>
                <w:bCs/>
                <w:szCs w:val="21"/>
              </w:rPr>
              <w:t>3.现代学徒制相关科研和教改</w:t>
            </w:r>
          </w:p>
        </w:tc>
        <w:tc>
          <w:tcPr>
            <w:tcW w:w="1039" w:type="dxa"/>
            <w:vAlign w:val="center"/>
          </w:tcPr>
          <w:p w:rsidR="0036230A" w:rsidRPr="006069FA" w:rsidRDefault="0036230A" w:rsidP="00541EE4">
            <w:pPr>
              <w:spacing w:line="240" w:lineRule="exact"/>
              <w:jc w:val="center"/>
              <w:rPr>
                <w:rFonts w:ascii="仿宋_GB2312" w:eastAsia="仿宋_GB2312"/>
                <w:bCs/>
                <w:szCs w:val="21"/>
              </w:rPr>
            </w:pPr>
            <w:r w:rsidRPr="006069FA">
              <w:rPr>
                <w:rFonts w:ascii="仿宋_GB2312" w:eastAsia="仿宋_GB2312" w:hint="eastAsia"/>
                <w:bCs/>
                <w:szCs w:val="21"/>
              </w:rPr>
              <w:t>3</w:t>
            </w:r>
          </w:p>
        </w:tc>
        <w:tc>
          <w:tcPr>
            <w:tcW w:w="1040" w:type="dxa"/>
            <w:vAlign w:val="center"/>
          </w:tcPr>
          <w:p w:rsidR="0036230A" w:rsidRPr="005D524E" w:rsidRDefault="0036230A" w:rsidP="00541EE4">
            <w:pPr>
              <w:jc w:val="center"/>
              <w:rPr>
                <w:rFonts w:ascii="仿宋_GB2312" w:eastAsia="仿宋_GB2312"/>
                <w:bCs/>
                <w:szCs w:val="21"/>
              </w:rPr>
            </w:pPr>
            <w:r w:rsidRPr="005D524E">
              <w:rPr>
                <w:rFonts w:ascii="仿宋_GB2312" w:eastAsia="仿宋_GB2312" w:hint="eastAsia"/>
                <w:bCs/>
                <w:szCs w:val="21"/>
              </w:rPr>
              <w:t>201</w:t>
            </w:r>
            <w:r>
              <w:rPr>
                <w:rFonts w:ascii="仿宋_GB2312" w:eastAsia="仿宋_GB2312" w:hint="eastAsia"/>
                <w:bCs/>
                <w:szCs w:val="21"/>
              </w:rPr>
              <w:t>7</w:t>
            </w:r>
            <w:r w:rsidRPr="005D524E">
              <w:rPr>
                <w:rFonts w:ascii="仿宋_GB2312" w:eastAsia="仿宋_GB2312" w:hint="eastAsia"/>
                <w:bCs/>
                <w:szCs w:val="21"/>
              </w:rPr>
              <w:t>.9</w:t>
            </w:r>
          </w:p>
        </w:tc>
        <w:tc>
          <w:tcPr>
            <w:tcW w:w="1039" w:type="dxa"/>
            <w:vAlign w:val="center"/>
          </w:tcPr>
          <w:p w:rsidR="0036230A" w:rsidRPr="006069FA" w:rsidRDefault="0036230A" w:rsidP="00541EE4">
            <w:pPr>
              <w:spacing w:line="240" w:lineRule="exact"/>
              <w:jc w:val="left"/>
              <w:rPr>
                <w:rFonts w:ascii="仿宋_GB2312" w:eastAsia="仿宋_GB2312"/>
                <w:bCs/>
                <w:szCs w:val="21"/>
              </w:rPr>
            </w:pPr>
          </w:p>
        </w:tc>
        <w:tc>
          <w:tcPr>
            <w:tcW w:w="1040" w:type="dxa"/>
            <w:vAlign w:val="center"/>
          </w:tcPr>
          <w:p w:rsidR="0036230A" w:rsidRPr="006069FA" w:rsidRDefault="0036230A" w:rsidP="00541EE4">
            <w:pPr>
              <w:spacing w:line="240" w:lineRule="exact"/>
              <w:jc w:val="left"/>
              <w:rPr>
                <w:rFonts w:ascii="仿宋_GB2312" w:eastAsia="仿宋_GB2312"/>
                <w:bCs/>
                <w:szCs w:val="21"/>
              </w:rPr>
            </w:pPr>
          </w:p>
        </w:tc>
        <w:tc>
          <w:tcPr>
            <w:tcW w:w="1039" w:type="dxa"/>
            <w:vAlign w:val="center"/>
          </w:tcPr>
          <w:p w:rsidR="0036230A" w:rsidRPr="006069FA" w:rsidRDefault="0036230A" w:rsidP="00541EE4">
            <w:pPr>
              <w:spacing w:line="240" w:lineRule="exact"/>
              <w:jc w:val="center"/>
              <w:rPr>
                <w:rFonts w:ascii="仿宋_GB2312" w:eastAsia="仿宋_GB2312"/>
                <w:bCs/>
                <w:szCs w:val="21"/>
              </w:rPr>
            </w:pPr>
            <w:r w:rsidRPr="006069FA">
              <w:rPr>
                <w:rFonts w:ascii="仿宋_GB2312" w:eastAsia="仿宋_GB2312" w:hint="eastAsia"/>
                <w:bCs/>
                <w:szCs w:val="21"/>
              </w:rPr>
              <w:t>3</w:t>
            </w:r>
          </w:p>
        </w:tc>
        <w:tc>
          <w:tcPr>
            <w:tcW w:w="1040" w:type="dxa"/>
            <w:vAlign w:val="center"/>
          </w:tcPr>
          <w:p w:rsidR="0036230A" w:rsidRPr="005D524E" w:rsidRDefault="0036230A" w:rsidP="00541EE4">
            <w:pPr>
              <w:jc w:val="center"/>
              <w:rPr>
                <w:rFonts w:ascii="仿宋_GB2312" w:eastAsia="仿宋_GB2312"/>
                <w:bCs/>
                <w:szCs w:val="21"/>
              </w:rPr>
            </w:pPr>
            <w:r w:rsidRPr="005D524E">
              <w:rPr>
                <w:rFonts w:ascii="仿宋_GB2312" w:eastAsia="仿宋_GB2312" w:hint="eastAsia"/>
                <w:bCs/>
                <w:szCs w:val="21"/>
              </w:rPr>
              <w:t>201</w:t>
            </w:r>
            <w:r>
              <w:rPr>
                <w:rFonts w:ascii="仿宋_GB2312" w:eastAsia="仿宋_GB2312" w:hint="eastAsia"/>
                <w:bCs/>
                <w:szCs w:val="21"/>
              </w:rPr>
              <w:t>7</w:t>
            </w:r>
            <w:r w:rsidRPr="005D524E">
              <w:rPr>
                <w:rFonts w:ascii="仿宋_GB2312" w:eastAsia="仿宋_GB2312" w:hint="eastAsia"/>
                <w:bCs/>
                <w:szCs w:val="21"/>
              </w:rPr>
              <w:t>.9</w:t>
            </w:r>
          </w:p>
        </w:tc>
      </w:tr>
      <w:tr w:rsidR="0036230A" w:rsidTr="00541EE4">
        <w:trPr>
          <w:trHeight w:val="538"/>
          <w:jc w:val="center"/>
        </w:trPr>
        <w:tc>
          <w:tcPr>
            <w:tcW w:w="2978" w:type="dxa"/>
            <w:vAlign w:val="center"/>
          </w:tcPr>
          <w:p w:rsidR="0036230A" w:rsidRPr="00796E80" w:rsidRDefault="0036230A" w:rsidP="00541EE4">
            <w:pPr>
              <w:spacing w:line="240" w:lineRule="exact"/>
              <w:rPr>
                <w:rFonts w:ascii="仿宋_GB2312" w:eastAsia="仿宋_GB2312"/>
                <w:bCs/>
                <w:szCs w:val="21"/>
              </w:rPr>
            </w:pPr>
            <w:r>
              <w:rPr>
                <w:rFonts w:ascii="仿宋_GB2312" w:eastAsia="仿宋_GB2312" w:hint="eastAsia"/>
                <w:bCs/>
                <w:szCs w:val="21"/>
              </w:rPr>
              <w:t>4.学生进行航行实习</w:t>
            </w:r>
          </w:p>
        </w:tc>
        <w:tc>
          <w:tcPr>
            <w:tcW w:w="1039" w:type="dxa"/>
            <w:vAlign w:val="center"/>
          </w:tcPr>
          <w:p w:rsidR="0036230A" w:rsidRPr="006069FA" w:rsidRDefault="0036230A" w:rsidP="00541EE4">
            <w:pPr>
              <w:spacing w:line="240" w:lineRule="exact"/>
              <w:jc w:val="center"/>
              <w:rPr>
                <w:rFonts w:ascii="仿宋_GB2312" w:eastAsia="仿宋_GB2312"/>
                <w:bCs/>
                <w:szCs w:val="21"/>
              </w:rPr>
            </w:pPr>
            <w:r w:rsidRPr="006069FA">
              <w:rPr>
                <w:rFonts w:ascii="仿宋_GB2312" w:eastAsia="仿宋_GB2312" w:hint="eastAsia"/>
                <w:bCs/>
                <w:szCs w:val="21"/>
              </w:rPr>
              <w:t>9</w:t>
            </w:r>
          </w:p>
        </w:tc>
        <w:tc>
          <w:tcPr>
            <w:tcW w:w="1040" w:type="dxa"/>
            <w:vAlign w:val="center"/>
          </w:tcPr>
          <w:p w:rsidR="0036230A" w:rsidRPr="005D524E" w:rsidRDefault="0036230A" w:rsidP="00541EE4">
            <w:pPr>
              <w:jc w:val="center"/>
              <w:rPr>
                <w:rFonts w:ascii="仿宋_GB2312" w:eastAsia="仿宋_GB2312"/>
                <w:bCs/>
                <w:szCs w:val="21"/>
              </w:rPr>
            </w:pPr>
            <w:r w:rsidRPr="005D524E">
              <w:rPr>
                <w:rFonts w:ascii="仿宋_GB2312" w:eastAsia="仿宋_GB2312" w:hint="eastAsia"/>
                <w:bCs/>
                <w:szCs w:val="21"/>
              </w:rPr>
              <w:t>201</w:t>
            </w:r>
            <w:r>
              <w:rPr>
                <w:rFonts w:ascii="仿宋_GB2312" w:eastAsia="仿宋_GB2312" w:hint="eastAsia"/>
                <w:bCs/>
                <w:szCs w:val="21"/>
              </w:rPr>
              <w:t>7</w:t>
            </w:r>
            <w:r w:rsidRPr="005D524E">
              <w:rPr>
                <w:rFonts w:ascii="仿宋_GB2312" w:eastAsia="仿宋_GB2312" w:hint="eastAsia"/>
                <w:bCs/>
                <w:szCs w:val="21"/>
              </w:rPr>
              <w:t>.9</w:t>
            </w:r>
          </w:p>
        </w:tc>
        <w:tc>
          <w:tcPr>
            <w:tcW w:w="1039" w:type="dxa"/>
            <w:vAlign w:val="center"/>
          </w:tcPr>
          <w:p w:rsidR="0036230A" w:rsidRPr="006069FA" w:rsidRDefault="0036230A" w:rsidP="00541EE4">
            <w:pPr>
              <w:spacing w:line="240" w:lineRule="exact"/>
              <w:jc w:val="left"/>
              <w:rPr>
                <w:rFonts w:ascii="仿宋_GB2312" w:eastAsia="仿宋_GB2312"/>
                <w:bCs/>
                <w:szCs w:val="21"/>
              </w:rPr>
            </w:pPr>
          </w:p>
        </w:tc>
        <w:tc>
          <w:tcPr>
            <w:tcW w:w="1040" w:type="dxa"/>
            <w:vAlign w:val="center"/>
          </w:tcPr>
          <w:p w:rsidR="0036230A" w:rsidRPr="006069FA" w:rsidRDefault="0036230A" w:rsidP="00541EE4">
            <w:pPr>
              <w:spacing w:line="240" w:lineRule="exact"/>
              <w:jc w:val="left"/>
              <w:rPr>
                <w:rFonts w:ascii="仿宋_GB2312" w:eastAsia="仿宋_GB2312"/>
                <w:bCs/>
                <w:szCs w:val="21"/>
              </w:rPr>
            </w:pPr>
          </w:p>
        </w:tc>
        <w:tc>
          <w:tcPr>
            <w:tcW w:w="1039" w:type="dxa"/>
            <w:vAlign w:val="center"/>
          </w:tcPr>
          <w:p w:rsidR="0036230A" w:rsidRPr="006069FA" w:rsidRDefault="0036230A" w:rsidP="00541EE4">
            <w:pPr>
              <w:spacing w:line="240" w:lineRule="exact"/>
              <w:jc w:val="center"/>
              <w:rPr>
                <w:rFonts w:ascii="仿宋_GB2312" w:eastAsia="仿宋_GB2312"/>
                <w:bCs/>
                <w:szCs w:val="21"/>
              </w:rPr>
            </w:pPr>
            <w:r w:rsidRPr="006069FA">
              <w:rPr>
                <w:rFonts w:ascii="仿宋_GB2312" w:eastAsia="仿宋_GB2312" w:hint="eastAsia"/>
                <w:bCs/>
                <w:szCs w:val="21"/>
              </w:rPr>
              <w:t>9</w:t>
            </w:r>
          </w:p>
        </w:tc>
        <w:tc>
          <w:tcPr>
            <w:tcW w:w="1040" w:type="dxa"/>
            <w:vAlign w:val="center"/>
          </w:tcPr>
          <w:p w:rsidR="0036230A" w:rsidRPr="005D524E" w:rsidRDefault="0036230A" w:rsidP="00541EE4">
            <w:pPr>
              <w:jc w:val="center"/>
              <w:rPr>
                <w:rFonts w:ascii="仿宋_GB2312" w:eastAsia="仿宋_GB2312"/>
                <w:bCs/>
                <w:szCs w:val="21"/>
              </w:rPr>
            </w:pPr>
            <w:r w:rsidRPr="005D524E">
              <w:rPr>
                <w:rFonts w:ascii="仿宋_GB2312" w:eastAsia="仿宋_GB2312" w:hint="eastAsia"/>
                <w:bCs/>
                <w:szCs w:val="21"/>
              </w:rPr>
              <w:t>201</w:t>
            </w:r>
            <w:r>
              <w:rPr>
                <w:rFonts w:ascii="仿宋_GB2312" w:eastAsia="仿宋_GB2312" w:hint="eastAsia"/>
                <w:bCs/>
                <w:szCs w:val="21"/>
              </w:rPr>
              <w:t>7</w:t>
            </w:r>
            <w:r w:rsidRPr="005D524E">
              <w:rPr>
                <w:rFonts w:ascii="仿宋_GB2312" w:eastAsia="仿宋_GB2312" w:hint="eastAsia"/>
                <w:bCs/>
                <w:szCs w:val="21"/>
              </w:rPr>
              <w:t>.9</w:t>
            </w:r>
          </w:p>
        </w:tc>
      </w:tr>
      <w:tr w:rsidR="0036230A" w:rsidTr="00541EE4">
        <w:trPr>
          <w:trHeight w:val="538"/>
          <w:jc w:val="center"/>
        </w:trPr>
        <w:tc>
          <w:tcPr>
            <w:tcW w:w="2978" w:type="dxa"/>
            <w:vAlign w:val="center"/>
          </w:tcPr>
          <w:p w:rsidR="0036230A" w:rsidRDefault="0036230A" w:rsidP="00541EE4">
            <w:pPr>
              <w:spacing w:line="240" w:lineRule="exact"/>
              <w:rPr>
                <w:rFonts w:ascii="仿宋_GB2312" w:eastAsia="仿宋_GB2312"/>
                <w:bCs/>
                <w:szCs w:val="21"/>
              </w:rPr>
            </w:pPr>
            <w:r>
              <w:rPr>
                <w:rFonts w:ascii="仿宋_GB2312" w:eastAsia="仿宋_GB2312" w:hint="eastAsia"/>
                <w:bCs/>
                <w:szCs w:val="21"/>
              </w:rPr>
              <w:t>5.教师培训</w:t>
            </w:r>
          </w:p>
        </w:tc>
        <w:tc>
          <w:tcPr>
            <w:tcW w:w="1039" w:type="dxa"/>
            <w:vAlign w:val="center"/>
          </w:tcPr>
          <w:p w:rsidR="0036230A" w:rsidRPr="006069FA" w:rsidRDefault="0036230A" w:rsidP="00541EE4">
            <w:pPr>
              <w:spacing w:line="240" w:lineRule="exact"/>
              <w:jc w:val="center"/>
              <w:rPr>
                <w:rFonts w:ascii="仿宋_GB2312" w:eastAsia="仿宋_GB2312"/>
                <w:bCs/>
                <w:szCs w:val="21"/>
              </w:rPr>
            </w:pPr>
            <w:r w:rsidRPr="006069FA">
              <w:rPr>
                <w:rFonts w:ascii="仿宋_GB2312" w:eastAsia="仿宋_GB2312" w:hint="eastAsia"/>
                <w:bCs/>
                <w:szCs w:val="21"/>
              </w:rPr>
              <w:t>3</w:t>
            </w:r>
          </w:p>
        </w:tc>
        <w:tc>
          <w:tcPr>
            <w:tcW w:w="1040" w:type="dxa"/>
            <w:vAlign w:val="center"/>
          </w:tcPr>
          <w:p w:rsidR="0036230A" w:rsidRPr="005D524E" w:rsidRDefault="0036230A" w:rsidP="00541EE4">
            <w:pPr>
              <w:jc w:val="center"/>
              <w:rPr>
                <w:rFonts w:ascii="仿宋_GB2312" w:eastAsia="仿宋_GB2312"/>
                <w:bCs/>
                <w:szCs w:val="21"/>
              </w:rPr>
            </w:pPr>
            <w:r w:rsidRPr="005D524E">
              <w:rPr>
                <w:rFonts w:ascii="仿宋_GB2312" w:eastAsia="仿宋_GB2312" w:hint="eastAsia"/>
                <w:bCs/>
                <w:szCs w:val="21"/>
              </w:rPr>
              <w:t>201</w:t>
            </w:r>
            <w:r>
              <w:rPr>
                <w:rFonts w:ascii="仿宋_GB2312" w:eastAsia="仿宋_GB2312" w:hint="eastAsia"/>
                <w:bCs/>
                <w:szCs w:val="21"/>
              </w:rPr>
              <w:t>7</w:t>
            </w:r>
            <w:r w:rsidRPr="005D524E">
              <w:rPr>
                <w:rFonts w:ascii="仿宋_GB2312" w:eastAsia="仿宋_GB2312" w:hint="eastAsia"/>
                <w:bCs/>
                <w:szCs w:val="21"/>
              </w:rPr>
              <w:t>.9</w:t>
            </w:r>
          </w:p>
        </w:tc>
        <w:tc>
          <w:tcPr>
            <w:tcW w:w="1039" w:type="dxa"/>
            <w:vAlign w:val="center"/>
          </w:tcPr>
          <w:p w:rsidR="0036230A" w:rsidRPr="006069FA" w:rsidRDefault="0036230A" w:rsidP="00541EE4">
            <w:pPr>
              <w:spacing w:line="240" w:lineRule="exact"/>
              <w:jc w:val="left"/>
              <w:rPr>
                <w:rFonts w:ascii="仿宋_GB2312" w:eastAsia="仿宋_GB2312"/>
                <w:bCs/>
                <w:szCs w:val="21"/>
              </w:rPr>
            </w:pPr>
          </w:p>
        </w:tc>
        <w:tc>
          <w:tcPr>
            <w:tcW w:w="1040" w:type="dxa"/>
            <w:vAlign w:val="center"/>
          </w:tcPr>
          <w:p w:rsidR="0036230A" w:rsidRPr="006069FA" w:rsidRDefault="0036230A" w:rsidP="00541EE4">
            <w:pPr>
              <w:spacing w:line="240" w:lineRule="exact"/>
              <w:jc w:val="left"/>
              <w:rPr>
                <w:rFonts w:ascii="仿宋_GB2312" w:eastAsia="仿宋_GB2312"/>
                <w:bCs/>
                <w:szCs w:val="21"/>
              </w:rPr>
            </w:pPr>
          </w:p>
        </w:tc>
        <w:tc>
          <w:tcPr>
            <w:tcW w:w="1039" w:type="dxa"/>
            <w:vAlign w:val="center"/>
          </w:tcPr>
          <w:p w:rsidR="0036230A" w:rsidRPr="006069FA" w:rsidRDefault="0036230A" w:rsidP="00541EE4">
            <w:pPr>
              <w:spacing w:line="240" w:lineRule="exact"/>
              <w:jc w:val="center"/>
              <w:rPr>
                <w:rFonts w:ascii="仿宋_GB2312" w:eastAsia="仿宋_GB2312"/>
                <w:bCs/>
                <w:szCs w:val="21"/>
              </w:rPr>
            </w:pPr>
            <w:r w:rsidRPr="006069FA">
              <w:rPr>
                <w:rFonts w:ascii="仿宋_GB2312" w:eastAsia="仿宋_GB2312" w:hint="eastAsia"/>
                <w:bCs/>
                <w:szCs w:val="21"/>
              </w:rPr>
              <w:t>3</w:t>
            </w:r>
          </w:p>
        </w:tc>
        <w:tc>
          <w:tcPr>
            <w:tcW w:w="1040" w:type="dxa"/>
            <w:vAlign w:val="center"/>
          </w:tcPr>
          <w:p w:rsidR="0036230A" w:rsidRPr="005D524E" w:rsidRDefault="0036230A" w:rsidP="00541EE4">
            <w:pPr>
              <w:jc w:val="center"/>
              <w:rPr>
                <w:rFonts w:ascii="仿宋_GB2312" w:eastAsia="仿宋_GB2312"/>
                <w:bCs/>
                <w:szCs w:val="21"/>
              </w:rPr>
            </w:pPr>
            <w:r w:rsidRPr="005D524E">
              <w:rPr>
                <w:rFonts w:ascii="仿宋_GB2312" w:eastAsia="仿宋_GB2312" w:hint="eastAsia"/>
                <w:bCs/>
                <w:szCs w:val="21"/>
              </w:rPr>
              <w:t>201</w:t>
            </w:r>
            <w:r>
              <w:rPr>
                <w:rFonts w:ascii="仿宋_GB2312" w:eastAsia="仿宋_GB2312" w:hint="eastAsia"/>
                <w:bCs/>
                <w:szCs w:val="21"/>
              </w:rPr>
              <w:t>7</w:t>
            </w:r>
            <w:r w:rsidRPr="005D524E">
              <w:rPr>
                <w:rFonts w:ascii="仿宋_GB2312" w:eastAsia="仿宋_GB2312" w:hint="eastAsia"/>
                <w:bCs/>
                <w:szCs w:val="21"/>
              </w:rPr>
              <w:t>.9</w:t>
            </w:r>
          </w:p>
        </w:tc>
      </w:tr>
      <w:tr w:rsidR="0036230A" w:rsidTr="00541EE4">
        <w:trPr>
          <w:trHeight w:val="538"/>
          <w:jc w:val="center"/>
        </w:trPr>
        <w:tc>
          <w:tcPr>
            <w:tcW w:w="2978" w:type="dxa"/>
            <w:vAlign w:val="center"/>
          </w:tcPr>
          <w:p w:rsidR="0036230A" w:rsidRDefault="0036230A" w:rsidP="00541EE4">
            <w:pPr>
              <w:spacing w:line="240" w:lineRule="exact"/>
              <w:rPr>
                <w:rFonts w:ascii="仿宋_GB2312" w:eastAsia="仿宋_GB2312"/>
                <w:bCs/>
                <w:szCs w:val="21"/>
              </w:rPr>
            </w:pPr>
            <w:r>
              <w:rPr>
                <w:rFonts w:ascii="仿宋_GB2312" w:eastAsia="仿宋_GB2312" w:hint="eastAsia"/>
                <w:bCs/>
                <w:szCs w:val="21"/>
              </w:rPr>
              <w:t>6.兼职教师队伍建设</w:t>
            </w:r>
          </w:p>
        </w:tc>
        <w:tc>
          <w:tcPr>
            <w:tcW w:w="1039" w:type="dxa"/>
            <w:vAlign w:val="center"/>
          </w:tcPr>
          <w:p w:rsidR="0036230A" w:rsidRPr="006069FA" w:rsidRDefault="0036230A" w:rsidP="00541EE4">
            <w:pPr>
              <w:spacing w:line="240" w:lineRule="exact"/>
              <w:jc w:val="center"/>
              <w:rPr>
                <w:rFonts w:ascii="仿宋_GB2312" w:eastAsia="仿宋_GB2312"/>
                <w:bCs/>
                <w:szCs w:val="21"/>
              </w:rPr>
            </w:pPr>
            <w:r w:rsidRPr="006069FA">
              <w:rPr>
                <w:rFonts w:ascii="仿宋_GB2312" w:eastAsia="仿宋_GB2312" w:hint="eastAsia"/>
                <w:bCs/>
                <w:szCs w:val="21"/>
              </w:rPr>
              <w:t>1</w:t>
            </w:r>
          </w:p>
        </w:tc>
        <w:tc>
          <w:tcPr>
            <w:tcW w:w="1040" w:type="dxa"/>
            <w:vAlign w:val="center"/>
          </w:tcPr>
          <w:p w:rsidR="0036230A" w:rsidRPr="005D524E" w:rsidRDefault="0036230A" w:rsidP="00541EE4">
            <w:pPr>
              <w:jc w:val="center"/>
              <w:rPr>
                <w:rFonts w:ascii="仿宋_GB2312" w:eastAsia="仿宋_GB2312"/>
                <w:bCs/>
                <w:szCs w:val="21"/>
              </w:rPr>
            </w:pPr>
            <w:r w:rsidRPr="005D524E">
              <w:rPr>
                <w:rFonts w:ascii="仿宋_GB2312" w:eastAsia="仿宋_GB2312" w:hint="eastAsia"/>
                <w:bCs/>
                <w:szCs w:val="21"/>
              </w:rPr>
              <w:t>201</w:t>
            </w:r>
            <w:r>
              <w:rPr>
                <w:rFonts w:ascii="仿宋_GB2312" w:eastAsia="仿宋_GB2312" w:hint="eastAsia"/>
                <w:bCs/>
                <w:szCs w:val="21"/>
              </w:rPr>
              <w:t>7</w:t>
            </w:r>
            <w:r w:rsidRPr="005D524E">
              <w:rPr>
                <w:rFonts w:ascii="仿宋_GB2312" w:eastAsia="仿宋_GB2312" w:hint="eastAsia"/>
                <w:bCs/>
                <w:szCs w:val="21"/>
              </w:rPr>
              <w:t>.9</w:t>
            </w:r>
          </w:p>
        </w:tc>
        <w:tc>
          <w:tcPr>
            <w:tcW w:w="1039" w:type="dxa"/>
            <w:vAlign w:val="center"/>
          </w:tcPr>
          <w:p w:rsidR="0036230A" w:rsidRPr="006069FA" w:rsidRDefault="0036230A" w:rsidP="00541EE4">
            <w:pPr>
              <w:spacing w:line="240" w:lineRule="exact"/>
              <w:jc w:val="left"/>
              <w:rPr>
                <w:rFonts w:ascii="仿宋_GB2312" w:eastAsia="仿宋_GB2312"/>
                <w:bCs/>
                <w:szCs w:val="21"/>
              </w:rPr>
            </w:pPr>
          </w:p>
        </w:tc>
        <w:tc>
          <w:tcPr>
            <w:tcW w:w="1040" w:type="dxa"/>
            <w:vAlign w:val="center"/>
          </w:tcPr>
          <w:p w:rsidR="0036230A" w:rsidRPr="006069FA" w:rsidRDefault="0036230A" w:rsidP="00541EE4">
            <w:pPr>
              <w:spacing w:line="240" w:lineRule="exact"/>
              <w:jc w:val="left"/>
              <w:rPr>
                <w:rFonts w:ascii="仿宋_GB2312" w:eastAsia="仿宋_GB2312"/>
                <w:bCs/>
                <w:szCs w:val="21"/>
              </w:rPr>
            </w:pPr>
          </w:p>
        </w:tc>
        <w:tc>
          <w:tcPr>
            <w:tcW w:w="1039" w:type="dxa"/>
            <w:vAlign w:val="center"/>
          </w:tcPr>
          <w:p w:rsidR="0036230A" w:rsidRPr="006069FA" w:rsidRDefault="0036230A" w:rsidP="00541EE4">
            <w:pPr>
              <w:spacing w:line="240" w:lineRule="exact"/>
              <w:jc w:val="center"/>
              <w:rPr>
                <w:rFonts w:ascii="仿宋_GB2312" w:eastAsia="仿宋_GB2312"/>
                <w:bCs/>
                <w:szCs w:val="21"/>
              </w:rPr>
            </w:pPr>
            <w:r w:rsidRPr="006069FA">
              <w:rPr>
                <w:rFonts w:ascii="仿宋_GB2312" w:eastAsia="仿宋_GB2312" w:hint="eastAsia"/>
                <w:bCs/>
                <w:szCs w:val="21"/>
              </w:rPr>
              <w:t>1</w:t>
            </w:r>
          </w:p>
        </w:tc>
        <w:tc>
          <w:tcPr>
            <w:tcW w:w="1040" w:type="dxa"/>
            <w:vAlign w:val="center"/>
          </w:tcPr>
          <w:p w:rsidR="0036230A" w:rsidRPr="005D524E" w:rsidRDefault="0036230A" w:rsidP="00541EE4">
            <w:pPr>
              <w:jc w:val="center"/>
              <w:rPr>
                <w:rFonts w:ascii="仿宋_GB2312" w:eastAsia="仿宋_GB2312"/>
                <w:bCs/>
                <w:szCs w:val="21"/>
              </w:rPr>
            </w:pPr>
            <w:r w:rsidRPr="005D524E">
              <w:rPr>
                <w:rFonts w:ascii="仿宋_GB2312" w:eastAsia="仿宋_GB2312" w:hint="eastAsia"/>
                <w:bCs/>
                <w:szCs w:val="21"/>
              </w:rPr>
              <w:t>201</w:t>
            </w:r>
            <w:r>
              <w:rPr>
                <w:rFonts w:ascii="仿宋_GB2312" w:eastAsia="仿宋_GB2312" w:hint="eastAsia"/>
                <w:bCs/>
                <w:szCs w:val="21"/>
              </w:rPr>
              <w:t>7</w:t>
            </w:r>
            <w:r w:rsidRPr="005D524E">
              <w:rPr>
                <w:rFonts w:ascii="仿宋_GB2312" w:eastAsia="仿宋_GB2312" w:hint="eastAsia"/>
                <w:bCs/>
                <w:szCs w:val="21"/>
              </w:rPr>
              <w:t>.9</w:t>
            </w:r>
          </w:p>
        </w:tc>
      </w:tr>
      <w:tr w:rsidR="0036230A" w:rsidTr="00541EE4">
        <w:trPr>
          <w:trHeight w:val="538"/>
          <w:jc w:val="center"/>
        </w:trPr>
        <w:tc>
          <w:tcPr>
            <w:tcW w:w="2978" w:type="dxa"/>
            <w:vAlign w:val="center"/>
          </w:tcPr>
          <w:p w:rsidR="0036230A" w:rsidRDefault="0036230A" w:rsidP="00541EE4">
            <w:pPr>
              <w:spacing w:line="240" w:lineRule="exact"/>
              <w:rPr>
                <w:rFonts w:ascii="仿宋_GB2312" w:eastAsia="仿宋_GB2312"/>
                <w:bCs/>
                <w:szCs w:val="21"/>
              </w:rPr>
            </w:pPr>
            <w:r>
              <w:rPr>
                <w:rFonts w:ascii="仿宋_GB2312" w:eastAsia="仿宋_GB2312" w:hint="eastAsia"/>
                <w:bCs/>
                <w:szCs w:val="21"/>
              </w:rPr>
              <w:t>7.相关管理体系建设</w:t>
            </w:r>
          </w:p>
        </w:tc>
        <w:tc>
          <w:tcPr>
            <w:tcW w:w="1039" w:type="dxa"/>
            <w:vAlign w:val="center"/>
          </w:tcPr>
          <w:p w:rsidR="0036230A" w:rsidRPr="006069FA" w:rsidRDefault="0036230A" w:rsidP="00541EE4">
            <w:pPr>
              <w:spacing w:line="240" w:lineRule="exact"/>
              <w:jc w:val="center"/>
              <w:rPr>
                <w:rFonts w:ascii="仿宋_GB2312" w:eastAsia="仿宋_GB2312"/>
                <w:bCs/>
                <w:szCs w:val="21"/>
              </w:rPr>
            </w:pPr>
            <w:r w:rsidRPr="006069FA">
              <w:rPr>
                <w:rFonts w:ascii="仿宋_GB2312" w:eastAsia="仿宋_GB2312" w:hint="eastAsia"/>
                <w:bCs/>
                <w:szCs w:val="21"/>
              </w:rPr>
              <w:t>2</w:t>
            </w:r>
          </w:p>
        </w:tc>
        <w:tc>
          <w:tcPr>
            <w:tcW w:w="1040" w:type="dxa"/>
            <w:vAlign w:val="center"/>
          </w:tcPr>
          <w:p w:rsidR="0036230A" w:rsidRPr="005D524E" w:rsidRDefault="0036230A" w:rsidP="00541EE4">
            <w:pPr>
              <w:jc w:val="center"/>
              <w:rPr>
                <w:rFonts w:ascii="仿宋_GB2312" w:eastAsia="仿宋_GB2312"/>
                <w:bCs/>
                <w:szCs w:val="21"/>
              </w:rPr>
            </w:pPr>
            <w:r w:rsidRPr="005D524E">
              <w:rPr>
                <w:rFonts w:ascii="仿宋_GB2312" w:eastAsia="仿宋_GB2312" w:hint="eastAsia"/>
                <w:bCs/>
                <w:szCs w:val="21"/>
              </w:rPr>
              <w:t>201</w:t>
            </w:r>
            <w:r>
              <w:rPr>
                <w:rFonts w:ascii="仿宋_GB2312" w:eastAsia="仿宋_GB2312" w:hint="eastAsia"/>
                <w:bCs/>
                <w:szCs w:val="21"/>
              </w:rPr>
              <w:t>7</w:t>
            </w:r>
            <w:r w:rsidRPr="005D524E">
              <w:rPr>
                <w:rFonts w:ascii="仿宋_GB2312" w:eastAsia="仿宋_GB2312" w:hint="eastAsia"/>
                <w:bCs/>
                <w:szCs w:val="21"/>
              </w:rPr>
              <w:t>.9</w:t>
            </w:r>
          </w:p>
        </w:tc>
        <w:tc>
          <w:tcPr>
            <w:tcW w:w="1039" w:type="dxa"/>
            <w:vAlign w:val="center"/>
          </w:tcPr>
          <w:p w:rsidR="0036230A" w:rsidRPr="006069FA" w:rsidRDefault="0036230A" w:rsidP="00541EE4">
            <w:pPr>
              <w:spacing w:line="240" w:lineRule="exact"/>
              <w:jc w:val="left"/>
              <w:rPr>
                <w:rFonts w:ascii="仿宋_GB2312" w:eastAsia="仿宋_GB2312"/>
                <w:bCs/>
                <w:szCs w:val="21"/>
              </w:rPr>
            </w:pPr>
          </w:p>
        </w:tc>
        <w:tc>
          <w:tcPr>
            <w:tcW w:w="1040" w:type="dxa"/>
            <w:vAlign w:val="center"/>
          </w:tcPr>
          <w:p w:rsidR="0036230A" w:rsidRPr="006069FA" w:rsidRDefault="0036230A" w:rsidP="00541EE4">
            <w:pPr>
              <w:spacing w:line="240" w:lineRule="exact"/>
              <w:jc w:val="left"/>
              <w:rPr>
                <w:rFonts w:ascii="仿宋_GB2312" w:eastAsia="仿宋_GB2312"/>
                <w:bCs/>
                <w:szCs w:val="21"/>
              </w:rPr>
            </w:pPr>
          </w:p>
        </w:tc>
        <w:tc>
          <w:tcPr>
            <w:tcW w:w="1039" w:type="dxa"/>
            <w:vAlign w:val="center"/>
          </w:tcPr>
          <w:p w:rsidR="0036230A" w:rsidRPr="006069FA" w:rsidRDefault="0036230A" w:rsidP="00541EE4">
            <w:pPr>
              <w:spacing w:line="240" w:lineRule="exact"/>
              <w:jc w:val="center"/>
              <w:rPr>
                <w:rFonts w:ascii="仿宋_GB2312" w:eastAsia="仿宋_GB2312"/>
                <w:bCs/>
                <w:szCs w:val="21"/>
              </w:rPr>
            </w:pPr>
            <w:r w:rsidRPr="006069FA">
              <w:rPr>
                <w:rFonts w:ascii="仿宋_GB2312" w:eastAsia="仿宋_GB2312" w:hint="eastAsia"/>
                <w:bCs/>
                <w:szCs w:val="21"/>
              </w:rPr>
              <w:t>2</w:t>
            </w:r>
          </w:p>
        </w:tc>
        <w:tc>
          <w:tcPr>
            <w:tcW w:w="1040" w:type="dxa"/>
            <w:vAlign w:val="center"/>
          </w:tcPr>
          <w:p w:rsidR="0036230A" w:rsidRPr="005D524E" w:rsidRDefault="0036230A" w:rsidP="00541EE4">
            <w:pPr>
              <w:jc w:val="center"/>
              <w:rPr>
                <w:rFonts w:ascii="仿宋_GB2312" w:eastAsia="仿宋_GB2312"/>
                <w:bCs/>
                <w:szCs w:val="21"/>
              </w:rPr>
            </w:pPr>
            <w:r w:rsidRPr="005D524E">
              <w:rPr>
                <w:rFonts w:ascii="仿宋_GB2312" w:eastAsia="仿宋_GB2312" w:hint="eastAsia"/>
                <w:bCs/>
                <w:szCs w:val="21"/>
              </w:rPr>
              <w:t>201</w:t>
            </w:r>
            <w:r>
              <w:rPr>
                <w:rFonts w:ascii="仿宋_GB2312" w:eastAsia="仿宋_GB2312" w:hint="eastAsia"/>
                <w:bCs/>
                <w:szCs w:val="21"/>
              </w:rPr>
              <w:t>7</w:t>
            </w:r>
            <w:r w:rsidRPr="005D524E">
              <w:rPr>
                <w:rFonts w:ascii="仿宋_GB2312" w:eastAsia="仿宋_GB2312" w:hint="eastAsia"/>
                <w:bCs/>
                <w:szCs w:val="21"/>
              </w:rPr>
              <w:t>.9</w:t>
            </w:r>
          </w:p>
        </w:tc>
      </w:tr>
      <w:tr w:rsidR="0036230A" w:rsidTr="00541EE4">
        <w:trPr>
          <w:trHeight w:val="538"/>
          <w:jc w:val="center"/>
        </w:trPr>
        <w:tc>
          <w:tcPr>
            <w:tcW w:w="2978" w:type="dxa"/>
            <w:vAlign w:val="center"/>
          </w:tcPr>
          <w:p w:rsidR="0036230A" w:rsidRDefault="0036230A" w:rsidP="00541EE4">
            <w:pPr>
              <w:spacing w:line="240" w:lineRule="exact"/>
              <w:rPr>
                <w:rFonts w:ascii="仿宋_GB2312" w:eastAsia="仿宋_GB2312"/>
                <w:bCs/>
                <w:szCs w:val="21"/>
              </w:rPr>
            </w:pPr>
            <w:r>
              <w:rPr>
                <w:rFonts w:ascii="仿宋_GB2312" w:eastAsia="仿宋_GB2312" w:hint="eastAsia"/>
                <w:bCs/>
                <w:szCs w:val="21"/>
              </w:rPr>
              <w:t>8.校内实训基地功能扩建</w:t>
            </w:r>
          </w:p>
        </w:tc>
        <w:tc>
          <w:tcPr>
            <w:tcW w:w="1039" w:type="dxa"/>
            <w:vAlign w:val="center"/>
          </w:tcPr>
          <w:p w:rsidR="0036230A" w:rsidRPr="006069FA" w:rsidRDefault="0036230A" w:rsidP="00541EE4">
            <w:pPr>
              <w:spacing w:line="240" w:lineRule="exact"/>
              <w:jc w:val="center"/>
              <w:rPr>
                <w:rFonts w:ascii="仿宋_GB2312" w:eastAsia="仿宋_GB2312"/>
                <w:bCs/>
                <w:szCs w:val="21"/>
              </w:rPr>
            </w:pPr>
            <w:r w:rsidRPr="006069FA">
              <w:rPr>
                <w:rFonts w:ascii="仿宋_GB2312" w:eastAsia="仿宋_GB2312" w:hint="eastAsia"/>
                <w:bCs/>
                <w:szCs w:val="21"/>
              </w:rPr>
              <w:t>8</w:t>
            </w:r>
          </w:p>
        </w:tc>
        <w:tc>
          <w:tcPr>
            <w:tcW w:w="1040" w:type="dxa"/>
            <w:vAlign w:val="center"/>
          </w:tcPr>
          <w:p w:rsidR="0036230A" w:rsidRPr="005D524E" w:rsidRDefault="0036230A" w:rsidP="00541EE4">
            <w:pPr>
              <w:jc w:val="center"/>
              <w:rPr>
                <w:rFonts w:ascii="仿宋_GB2312" w:eastAsia="仿宋_GB2312"/>
                <w:bCs/>
                <w:szCs w:val="21"/>
              </w:rPr>
            </w:pPr>
            <w:r w:rsidRPr="005D524E">
              <w:rPr>
                <w:rFonts w:ascii="仿宋_GB2312" w:eastAsia="仿宋_GB2312" w:hint="eastAsia"/>
                <w:bCs/>
                <w:szCs w:val="21"/>
              </w:rPr>
              <w:t>201</w:t>
            </w:r>
            <w:r>
              <w:rPr>
                <w:rFonts w:ascii="仿宋_GB2312" w:eastAsia="仿宋_GB2312" w:hint="eastAsia"/>
                <w:bCs/>
                <w:szCs w:val="21"/>
              </w:rPr>
              <w:t>7</w:t>
            </w:r>
            <w:r w:rsidRPr="005D524E">
              <w:rPr>
                <w:rFonts w:ascii="仿宋_GB2312" w:eastAsia="仿宋_GB2312" w:hint="eastAsia"/>
                <w:bCs/>
                <w:szCs w:val="21"/>
              </w:rPr>
              <w:t>.9</w:t>
            </w:r>
          </w:p>
        </w:tc>
        <w:tc>
          <w:tcPr>
            <w:tcW w:w="1039" w:type="dxa"/>
            <w:vAlign w:val="center"/>
          </w:tcPr>
          <w:p w:rsidR="0036230A" w:rsidRPr="006069FA" w:rsidRDefault="0036230A" w:rsidP="00541EE4">
            <w:pPr>
              <w:spacing w:line="240" w:lineRule="exact"/>
              <w:jc w:val="left"/>
              <w:rPr>
                <w:rFonts w:ascii="仿宋_GB2312" w:eastAsia="仿宋_GB2312"/>
                <w:bCs/>
                <w:szCs w:val="21"/>
              </w:rPr>
            </w:pPr>
          </w:p>
        </w:tc>
        <w:tc>
          <w:tcPr>
            <w:tcW w:w="1040" w:type="dxa"/>
            <w:vAlign w:val="center"/>
          </w:tcPr>
          <w:p w:rsidR="0036230A" w:rsidRPr="006069FA" w:rsidRDefault="0036230A" w:rsidP="00541EE4">
            <w:pPr>
              <w:spacing w:line="240" w:lineRule="exact"/>
              <w:jc w:val="left"/>
              <w:rPr>
                <w:rFonts w:ascii="仿宋_GB2312" w:eastAsia="仿宋_GB2312"/>
                <w:bCs/>
                <w:szCs w:val="21"/>
              </w:rPr>
            </w:pPr>
          </w:p>
        </w:tc>
        <w:tc>
          <w:tcPr>
            <w:tcW w:w="1039" w:type="dxa"/>
            <w:vAlign w:val="center"/>
          </w:tcPr>
          <w:p w:rsidR="0036230A" w:rsidRPr="006069FA" w:rsidRDefault="0036230A" w:rsidP="00541EE4">
            <w:pPr>
              <w:spacing w:line="240" w:lineRule="exact"/>
              <w:jc w:val="center"/>
              <w:rPr>
                <w:rFonts w:ascii="仿宋_GB2312" w:eastAsia="仿宋_GB2312"/>
                <w:bCs/>
                <w:szCs w:val="21"/>
              </w:rPr>
            </w:pPr>
            <w:r w:rsidRPr="006069FA">
              <w:rPr>
                <w:rFonts w:ascii="仿宋_GB2312" w:eastAsia="仿宋_GB2312" w:hint="eastAsia"/>
                <w:bCs/>
                <w:szCs w:val="21"/>
              </w:rPr>
              <w:t>8</w:t>
            </w:r>
          </w:p>
        </w:tc>
        <w:tc>
          <w:tcPr>
            <w:tcW w:w="1040" w:type="dxa"/>
            <w:vAlign w:val="center"/>
          </w:tcPr>
          <w:p w:rsidR="0036230A" w:rsidRPr="005D524E" w:rsidRDefault="0036230A" w:rsidP="00541EE4">
            <w:pPr>
              <w:jc w:val="center"/>
              <w:rPr>
                <w:rFonts w:ascii="仿宋_GB2312" w:eastAsia="仿宋_GB2312"/>
                <w:bCs/>
                <w:szCs w:val="21"/>
              </w:rPr>
            </w:pPr>
            <w:r w:rsidRPr="005D524E">
              <w:rPr>
                <w:rFonts w:ascii="仿宋_GB2312" w:eastAsia="仿宋_GB2312" w:hint="eastAsia"/>
                <w:bCs/>
                <w:szCs w:val="21"/>
              </w:rPr>
              <w:t>201</w:t>
            </w:r>
            <w:r>
              <w:rPr>
                <w:rFonts w:ascii="仿宋_GB2312" w:eastAsia="仿宋_GB2312" w:hint="eastAsia"/>
                <w:bCs/>
                <w:szCs w:val="21"/>
              </w:rPr>
              <w:t>7</w:t>
            </w:r>
            <w:r w:rsidRPr="005D524E">
              <w:rPr>
                <w:rFonts w:ascii="仿宋_GB2312" w:eastAsia="仿宋_GB2312" w:hint="eastAsia"/>
                <w:bCs/>
                <w:szCs w:val="21"/>
              </w:rPr>
              <w:t>.9</w:t>
            </w:r>
          </w:p>
        </w:tc>
      </w:tr>
      <w:tr w:rsidR="0036230A" w:rsidRPr="00D06C2D" w:rsidTr="00541EE4">
        <w:trPr>
          <w:trHeight w:val="538"/>
          <w:jc w:val="center"/>
        </w:trPr>
        <w:tc>
          <w:tcPr>
            <w:tcW w:w="2978" w:type="dxa"/>
            <w:vAlign w:val="center"/>
          </w:tcPr>
          <w:p w:rsidR="0036230A" w:rsidRDefault="0036230A" w:rsidP="00541EE4">
            <w:pPr>
              <w:spacing w:line="240" w:lineRule="exact"/>
              <w:rPr>
                <w:rFonts w:ascii="仿宋_GB2312" w:eastAsia="仿宋_GB2312"/>
                <w:bCs/>
                <w:szCs w:val="21"/>
              </w:rPr>
            </w:pPr>
            <w:r>
              <w:rPr>
                <w:rFonts w:ascii="仿宋_GB2312" w:eastAsia="仿宋_GB2312" w:hint="eastAsia"/>
                <w:bCs/>
                <w:szCs w:val="21"/>
              </w:rPr>
              <w:t>9.职业技能鉴定工种扩展</w:t>
            </w:r>
          </w:p>
        </w:tc>
        <w:tc>
          <w:tcPr>
            <w:tcW w:w="1039" w:type="dxa"/>
            <w:vAlign w:val="center"/>
          </w:tcPr>
          <w:p w:rsidR="0036230A" w:rsidRPr="006069FA" w:rsidRDefault="0036230A" w:rsidP="00541EE4">
            <w:pPr>
              <w:spacing w:line="240" w:lineRule="exact"/>
              <w:jc w:val="center"/>
              <w:rPr>
                <w:rFonts w:ascii="仿宋_GB2312" w:eastAsia="仿宋_GB2312"/>
                <w:bCs/>
                <w:szCs w:val="21"/>
              </w:rPr>
            </w:pPr>
            <w:r w:rsidRPr="006069FA">
              <w:rPr>
                <w:rFonts w:ascii="仿宋_GB2312" w:eastAsia="仿宋_GB2312" w:hint="eastAsia"/>
                <w:bCs/>
                <w:szCs w:val="21"/>
              </w:rPr>
              <w:t>5</w:t>
            </w:r>
          </w:p>
        </w:tc>
        <w:tc>
          <w:tcPr>
            <w:tcW w:w="1040" w:type="dxa"/>
            <w:vAlign w:val="center"/>
          </w:tcPr>
          <w:p w:rsidR="0036230A" w:rsidRPr="005D524E" w:rsidRDefault="0036230A" w:rsidP="00541EE4">
            <w:pPr>
              <w:jc w:val="center"/>
              <w:rPr>
                <w:rFonts w:ascii="仿宋_GB2312" w:eastAsia="仿宋_GB2312"/>
                <w:bCs/>
                <w:szCs w:val="21"/>
              </w:rPr>
            </w:pPr>
            <w:r w:rsidRPr="005D524E">
              <w:rPr>
                <w:rFonts w:ascii="仿宋_GB2312" w:eastAsia="仿宋_GB2312" w:hint="eastAsia"/>
                <w:bCs/>
                <w:szCs w:val="21"/>
              </w:rPr>
              <w:t>201</w:t>
            </w:r>
            <w:r>
              <w:rPr>
                <w:rFonts w:ascii="仿宋_GB2312" w:eastAsia="仿宋_GB2312" w:hint="eastAsia"/>
                <w:bCs/>
                <w:szCs w:val="21"/>
              </w:rPr>
              <w:t>7</w:t>
            </w:r>
            <w:r w:rsidRPr="005D524E">
              <w:rPr>
                <w:rFonts w:ascii="仿宋_GB2312" w:eastAsia="仿宋_GB2312" w:hint="eastAsia"/>
                <w:bCs/>
                <w:szCs w:val="21"/>
              </w:rPr>
              <w:t>.9</w:t>
            </w:r>
          </w:p>
        </w:tc>
        <w:tc>
          <w:tcPr>
            <w:tcW w:w="1039" w:type="dxa"/>
            <w:vAlign w:val="center"/>
          </w:tcPr>
          <w:p w:rsidR="0036230A" w:rsidRPr="006069FA" w:rsidRDefault="0036230A" w:rsidP="00541EE4">
            <w:pPr>
              <w:spacing w:line="240" w:lineRule="exact"/>
              <w:jc w:val="left"/>
              <w:rPr>
                <w:rFonts w:ascii="仿宋_GB2312" w:eastAsia="仿宋_GB2312"/>
                <w:bCs/>
                <w:szCs w:val="21"/>
              </w:rPr>
            </w:pPr>
          </w:p>
        </w:tc>
        <w:tc>
          <w:tcPr>
            <w:tcW w:w="1040" w:type="dxa"/>
            <w:vAlign w:val="center"/>
          </w:tcPr>
          <w:p w:rsidR="0036230A" w:rsidRPr="006069FA" w:rsidRDefault="0036230A" w:rsidP="00541EE4">
            <w:pPr>
              <w:spacing w:line="240" w:lineRule="exact"/>
              <w:jc w:val="left"/>
              <w:rPr>
                <w:rFonts w:ascii="仿宋_GB2312" w:eastAsia="仿宋_GB2312"/>
                <w:bCs/>
                <w:szCs w:val="21"/>
              </w:rPr>
            </w:pPr>
          </w:p>
        </w:tc>
        <w:tc>
          <w:tcPr>
            <w:tcW w:w="1039" w:type="dxa"/>
            <w:vAlign w:val="center"/>
          </w:tcPr>
          <w:p w:rsidR="0036230A" w:rsidRPr="006069FA" w:rsidRDefault="0036230A" w:rsidP="00541EE4">
            <w:pPr>
              <w:spacing w:line="240" w:lineRule="exact"/>
              <w:jc w:val="center"/>
              <w:rPr>
                <w:rFonts w:ascii="仿宋_GB2312" w:eastAsia="仿宋_GB2312"/>
                <w:bCs/>
                <w:szCs w:val="21"/>
              </w:rPr>
            </w:pPr>
            <w:r w:rsidRPr="006069FA">
              <w:rPr>
                <w:rFonts w:ascii="仿宋_GB2312" w:eastAsia="仿宋_GB2312" w:hint="eastAsia"/>
                <w:bCs/>
                <w:szCs w:val="21"/>
              </w:rPr>
              <w:t>5</w:t>
            </w:r>
          </w:p>
        </w:tc>
        <w:tc>
          <w:tcPr>
            <w:tcW w:w="1040" w:type="dxa"/>
            <w:vAlign w:val="center"/>
          </w:tcPr>
          <w:p w:rsidR="0036230A" w:rsidRPr="005D524E" w:rsidRDefault="0036230A" w:rsidP="00541EE4">
            <w:pPr>
              <w:jc w:val="center"/>
              <w:rPr>
                <w:rFonts w:ascii="仿宋_GB2312" w:eastAsia="仿宋_GB2312"/>
                <w:bCs/>
                <w:szCs w:val="21"/>
              </w:rPr>
            </w:pPr>
            <w:r w:rsidRPr="005D524E">
              <w:rPr>
                <w:rFonts w:ascii="仿宋_GB2312" w:eastAsia="仿宋_GB2312" w:hint="eastAsia"/>
                <w:bCs/>
                <w:szCs w:val="21"/>
              </w:rPr>
              <w:t>201</w:t>
            </w:r>
            <w:r>
              <w:rPr>
                <w:rFonts w:ascii="仿宋_GB2312" w:eastAsia="仿宋_GB2312" w:hint="eastAsia"/>
                <w:bCs/>
                <w:szCs w:val="21"/>
              </w:rPr>
              <w:t>7</w:t>
            </w:r>
            <w:r w:rsidRPr="005D524E">
              <w:rPr>
                <w:rFonts w:ascii="仿宋_GB2312" w:eastAsia="仿宋_GB2312" w:hint="eastAsia"/>
                <w:bCs/>
                <w:szCs w:val="21"/>
              </w:rPr>
              <w:t>.9</w:t>
            </w:r>
          </w:p>
        </w:tc>
      </w:tr>
      <w:tr w:rsidR="0036230A" w:rsidRPr="00D06C2D" w:rsidTr="00541EE4">
        <w:trPr>
          <w:trHeight w:val="538"/>
          <w:jc w:val="center"/>
        </w:trPr>
        <w:tc>
          <w:tcPr>
            <w:tcW w:w="2978" w:type="dxa"/>
            <w:vAlign w:val="center"/>
          </w:tcPr>
          <w:p w:rsidR="0036230A" w:rsidRDefault="0036230A" w:rsidP="00541EE4">
            <w:pPr>
              <w:spacing w:line="240" w:lineRule="exact"/>
              <w:rPr>
                <w:rFonts w:ascii="仿宋_GB2312" w:eastAsia="仿宋_GB2312"/>
                <w:bCs/>
                <w:szCs w:val="21"/>
              </w:rPr>
            </w:pPr>
            <w:r>
              <w:rPr>
                <w:rFonts w:ascii="仿宋_GB2312" w:eastAsia="仿宋_GB2312" w:hint="eastAsia"/>
                <w:bCs/>
                <w:szCs w:val="21"/>
              </w:rPr>
              <w:t>10.职业文化进校园建设工程</w:t>
            </w:r>
          </w:p>
        </w:tc>
        <w:tc>
          <w:tcPr>
            <w:tcW w:w="1039" w:type="dxa"/>
            <w:vAlign w:val="center"/>
          </w:tcPr>
          <w:p w:rsidR="0036230A" w:rsidRPr="006069FA" w:rsidRDefault="0036230A" w:rsidP="00541EE4">
            <w:pPr>
              <w:spacing w:line="240" w:lineRule="exact"/>
              <w:jc w:val="center"/>
              <w:rPr>
                <w:rFonts w:ascii="仿宋_GB2312" w:eastAsia="仿宋_GB2312"/>
                <w:bCs/>
                <w:szCs w:val="21"/>
              </w:rPr>
            </w:pPr>
            <w:r w:rsidRPr="006069FA">
              <w:rPr>
                <w:rFonts w:ascii="仿宋_GB2312" w:eastAsia="仿宋_GB2312" w:hint="eastAsia"/>
                <w:bCs/>
                <w:szCs w:val="21"/>
              </w:rPr>
              <w:t>2</w:t>
            </w:r>
          </w:p>
        </w:tc>
        <w:tc>
          <w:tcPr>
            <w:tcW w:w="1040" w:type="dxa"/>
            <w:vAlign w:val="center"/>
          </w:tcPr>
          <w:p w:rsidR="0036230A" w:rsidRPr="005D524E" w:rsidRDefault="0036230A" w:rsidP="00541EE4">
            <w:pPr>
              <w:jc w:val="center"/>
              <w:rPr>
                <w:rFonts w:ascii="仿宋_GB2312" w:eastAsia="仿宋_GB2312"/>
                <w:bCs/>
                <w:szCs w:val="21"/>
              </w:rPr>
            </w:pPr>
            <w:r w:rsidRPr="005D524E">
              <w:rPr>
                <w:rFonts w:ascii="仿宋_GB2312" w:eastAsia="仿宋_GB2312" w:hint="eastAsia"/>
                <w:bCs/>
                <w:szCs w:val="21"/>
              </w:rPr>
              <w:t>201</w:t>
            </w:r>
            <w:r>
              <w:rPr>
                <w:rFonts w:ascii="仿宋_GB2312" w:eastAsia="仿宋_GB2312" w:hint="eastAsia"/>
                <w:bCs/>
                <w:szCs w:val="21"/>
              </w:rPr>
              <w:t>7</w:t>
            </w:r>
            <w:r w:rsidRPr="005D524E">
              <w:rPr>
                <w:rFonts w:ascii="仿宋_GB2312" w:eastAsia="仿宋_GB2312" w:hint="eastAsia"/>
                <w:bCs/>
                <w:szCs w:val="21"/>
              </w:rPr>
              <w:t>.9</w:t>
            </w:r>
          </w:p>
        </w:tc>
        <w:tc>
          <w:tcPr>
            <w:tcW w:w="1039" w:type="dxa"/>
            <w:vAlign w:val="center"/>
          </w:tcPr>
          <w:p w:rsidR="0036230A" w:rsidRPr="006069FA" w:rsidRDefault="0036230A" w:rsidP="00541EE4">
            <w:pPr>
              <w:spacing w:line="240" w:lineRule="exact"/>
              <w:jc w:val="left"/>
              <w:rPr>
                <w:rFonts w:ascii="仿宋_GB2312" w:eastAsia="仿宋_GB2312"/>
                <w:bCs/>
                <w:szCs w:val="21"/>
              </w:rPr>
            </w:pPr>
          </w:p>
        </w:tc>
        <w:tc>
          <w:tcPr>
            <w:tcW w:w="1040" w:type="dxa"/>
            <w:vAlign w:val="center"/>
          </w:tcPr>
          <w:p w:rsidR="0036230A" w:rsidRPr="006069FA" w:rsidRDefault="0036230A" w:rsidP="00541EE4">
            <w:pPr>
              <w:spacing w:line="240" w:lineRule="exact"/>
              <w:jc w:val="left"/>
              <w:rPr>
                <w:rFonts w:ascii="仿宋_GB2312" w:eastAsia="仿宋_GB2312"/>
                <w:bCs/>
                <w:szCs w:val="21"/>
              </w:rPr>
            </w:pPr>
          </w:p>
        </w:tc>
        <w:tc>
          <w:tcPr>
            <w:tcW w:w="1039" w:type="dxa"/>
            <w:vAlign w:val="center"/>
          </w:tcPr>
          <w:p w:rsidR="0036230A" w:rsidRPr="006069FA" w:rsidRDefault="0036230A" w:rsidP="00541EE4">
            <w:pPr>
              <w:spacing w:line="240" w:lineRule="exact"/>
              <w:jc w:val="center"/>
              <w:rPr>
                <w:rFonts w:ascii="仿宋_GB2312" w:eastAsia="仿宋_GB2312"/>
                <w:bCs/>
                <w:szCs w:val="21"/>
              </w:rPr>
            </w:pPr>
            <w:r w:rsidRPr="006069FA">
              <w:rPr>
                <w:rFonts w:ascii="仿宋_GB2312" w:eastAsia="仿宋_GB2312" w:hint="eastAsia"/>
                <w:bCs/>
                <w:szCs w:val="21"/>
              </w:rPr>
              <w:t>2</w:t>
            </w:r>
          </w:p>
        </w:tc>
        <w:tc>
          <w:tcPr>
            <w:tcW w:w="1040" w:type="dxa"/>
            <w:vAlign w:val="center"/>
          </w:tcPr>
          <w:p w:rsidR="0036230A" w:rsidRPr="005D524E" w:rsidRDefault="0036230A" w:rsidP="00541EE4">
            <w:pPr>
              <w:jc w:val="center"/>
              <w:rPr>
                <w:rFonts w:ascii="仿宋_GB2312" w:eastAsia="仿宋_GB2312"/>
                <w:bCs/>
                <w:szCs w:val="21"/>
              </w:rPr>
            </w:pPr>
            <w:r w:rsidRPr="005D524E">
              <w:rPr>
                <w:rFonts w:ascii="仿宋_GB2312" w:eastAsia="仿宋_GB2312" w:hint="eastAsia"/>
                <w:bCs/>
                <w:szCs w:val="21"/>
              </w:rPr>
              <w:t>201</w:t>
            </w:r>
            <w:r>
              <w:rPr>
                <w:rFonts w:ascii="仿宋_GB2312" w:eastAsia="仿宋_GB2312" w:hint="eastAsia"/>
                <w:bCs/>
                <w:szCs w:val="21"/>
              </w:rPr>
              <w:t>7</w:t>
            </w:r>
            <w:r w:rsidRPr="005D524E">
              <w:rPr>
                <w:rFonts w:ascii="仿宋_GB2312" w:eastAsia="仿宋_GB2312" w:hint="eastAsia"/>
                <w:bCs/>
                <w:szCs w:val="21"/>
              </w:rPr>
              <w:t>.9</w:t>
            </w:r>
          </w:p>
        </w:tc>
      </w:tr>
      <w:tr w:rsidR="0036230A" w:rsidTr="00541EE4">
        <w:trPr>
          <w:trHeight w:val="538"/>
          <w:jc w:val="center"/>
        </w:trPr>
        <w:tc>
          <w:tcPr>
            <w:tcW w:w="2978" w:type="dxa"/>
            <w:vAlign w:val="center"/>
          </w:tcPr>
          <w:p w:rsidR="0036230A" w:rsidRDefault="0036230A" w:rsidP="00541EE4">
            <w:pPr>
              <w:spacing w:line="240" w:lineRule="exact"/>
              <w:jc w:val="center"/>
              <w:rPr>
                <w:rFonts w:eastAsia="黑体"/>
                <w:b/>
                <w:bCs/>
                <w:sz w:val="24"/>
              </w:rPr>
            </w:pPr>
            <w:r>
              <w:rPr>
                <w:rFonts w:eastAsia="黑体" w:hint="eastAsia"/>
                <w:b/>
                <w:bCs/>
                <w:sz w:val="24"/>
              </w:rPr>
              <w:t>合计</w:t>
            </w:r>
          </w:p>
        </w:tc>
        <w:tc>
          <w:tcPr>
            <w:tcW w:w="1039" w:type="dxa"/>
            <w:vAlign w:val="center"/>
          </w:tcPr>
          <w:p w:rsidR="0036230A" w:rsidRPr="006069FA" w:rsidRDefault="0036230A" w:rsidP="00541EE4">
            <w:pPr>
              <w:spacing w:line="240" w:lineRule="exact"/>
              <w:jc w:val="center"/>
              <w:rPr>
                <w:rFonts w:eastAsia="黑体"/>
                <w:bCs/>
                <w:szCs w:val="21"/>
              </w:rPr>
            </w:pPr>
            <w:r w:rsidRPr="006069FA">
              <w:rPr>
                <w:rFonts w:eastAsia="黑体"/>
                <w:bCs/>
                <w:szCs w:val="21"/>
              </w:rPr>
              <w:fldChar w:fldCharType="begin"/>
            </w:r>
            <w:r w:rsidRPr="006069FA">
              <w:rPr>
                <w:rFonts w:eastAsia="黑体"/>
                <w:bCs/>
                <w:szCs w:val="21"/>
              </w:rPr>
              <w:instrText xml:space="preserve"> =SUM(ABOVE) </w:instrText>
            </w:r>
            <w:r w:rsidRPr="006069FA">
              <w:rPr>
                <w:rFonts w:eastAsia="黑体"/>
                <w:bCs/>
                <w:szCs w:val="21"/>
              </w:rPr>
              <w:fldChar w:fldCharType="separate"/>
            </w:r>
            <w:r w:rsidRPr="006069FA">
              <w:rPr>
                <w:rFonts w:eastAsia="黑体"/>
                <w:bCs/>
                <w:noProof/>
                <w:szCs w:val="21"/>
              </w:rPr>
              <w:t>40</w:t>
            </w:r>
            <w:r w:rsidRPr="006069FA">
              <w:rPr>
                <w:rFonts w:eastAsia="黑体"/>
                <w:bCs/>
                <w:szCs w:val="21"/>
              </w:rPr>
              <w:fldChar w:fldCharType="end"/>
            </w:r>
          </w:p>
        </w:tc>
        <w:tc>
          <w:tcPr>
            <w:tcW w:w="1040" w:type="dxa"/>
            <w:vAlign w:val="center"/>
          </w:tcPr>
          <w:p w:rsidR="0036230A" w:rsidRPr="006069FA" w:rsidRDefault="0036230A" w:rsidP="00541EE4">
            <w:pPr>
              <w:spacing w:line="240" w:lineRule="exact"/>
              <w:jc w:val="center"/>
              <w:rPr>
                <w:rFonts w:eastAsia="黑体"/>
                <w:bCs/>
                <w:szCs w:val="21"/>
              </w:rPr>
            </w:pPr>
          </w:p>
        </w:tc>
        <w:tc>
          <w:tcPr>
            <w:tcW w:w="1039" w:type="dxa"/>
            <w:vAlign w:val="center"/>
          </w:tcPr>
          <w:p w:rsidR="0036230A" w:rsidRPr="006069FA" w:rsidRDefault="0036230A" w:rsidP="00541EE4">
            <w:pPr>
              <w:spacing w:line="240" w:lineRule="exact"/>
              <w:jc w:val="left"/>
              <w:rPr>
                <w:rFonts w:eastAsia="黑体"/>
                <w:bCs/>
                <w:szCs w:val="21"/>
              </w:rPr>
            </w:pPr>
          </w:p>
        </w:tc>
        <w:tc>
          <w:tcPr>
            <w:tcW w:w="1040" w:type="dxa"/>
            <w:vAlign w:val="center"/>
          </w:tcPr>
          <w:p w:rsidR="0036230A" w:rsidRPr="006069FA" w:rsidRDefault="0036230A" w:rsidP="00541EE4">
            <w:pPr>
              <w:spacing w:line="240" w:lineRule="exact"/>
              <w:jc w:val="left"/>
              <w:rPr>
                <w:rFonts w:eastAsia="黑体"/>
                <w:bCs/>
                <w:szCs w:val="21"/>
              </w:rPr>
            </w:pPr>
          </w:p>
        </w:tc>
        <w:tc>
          <w:tcPr>
            <w:tcW w:w="1039" w:type="dxa"/>
            <w:vAlign w:val="center"/>
          </w:tcPr>
          <w:p w:rsidR="0036230A" w:rsidRPr="006069FA" w:rsidRDefault="0036230A" w:rsidP="00541EE4">
            <w:pPr>
              <w:spacing w:line="240" w:lineRule="exact"/>
              <w:jc w:val="center"/>
              <w:rPr>
                <w:rFonts w:eastAsia="黑体"/>
                <w:bCs/>
                <w:szCs w:val="21"/>
              </w:rPr>
            </w:pPr>
            <w:r w:rsidRPr="006069FA">
              <w:rPr>
                <w:rFonts w:eastAsia="黑体"/>
                <w:bCs/>
                <w:szCs w:val="21"/>
              </w:rPr>
              <w:fldChar w:fldCharType="begin"/>
            </w:r>
            <w:r w:rsidRPr="006069FA">
              <w:rPr>
                <w:rFonts w:eastAsia="黑体"/>
                <w:bCs/>
                <w:szCs w:val="21"/>
              </w:rPr>
              <w:instrText xml:space="preserve"> =SUM(ABOVE) </w:instrText>
            </w:r>
            <w:r w:rsidRPr="006069FA">
              <w:rPr>
                <w:rFonts w:eastAsia="黑体"/>
                <w:bCs/>
                <w:szCs w:val="21"/>
              </w:rPr>
              <w:fldChar w:fldCharType="separate"/>
            </w:r>
            <w:r w:rsidRPr="006069FA">
              <w:rPr>
                <w:rFonts w:eastAsia="黑体"/>
                <w:bCs/>
                <w:noProof/>
                <w:szCs w:val="21"/>
              </w:rPr>
              <w:t>40</w:t>
            </w:r>
            <w:r w:rsidRPr="006069FA">
              <w:rPr>
                <w:rFonts w:eastAsia="黑体"/>
                <w:bCs/>
                <w:szCs w:val="21"/>
              </w:rPr>
              <w:fldChar w:fldCharType="end"/>
            </w:r>
          </w:p>
        </w:tc>
        <w:tc>
          <w:tcPr>
            <w:tcW w:w="1040" w:type="dxa"/>
            <w:vAlign w:val="center"/>
          </w:tcPr>
          <w:p w:rsidR="0036230A" w:rsidRPr="006069FA" w:rsidRDefault="0036230A" w:rsidP="00541EE4">
            <w:pPr>
              <w:spacing w:line="240" w:lineRule="exact"/>
              <w:jc w:val="left"/>
              <w:rPr>
                <w:rFonts w:eastAsia="黑体"/>
                <w:bCs/>
                <w:szCs w:val="21"/>
              </w:rPr>
            </w:pPr>
          </w:p>
        </w:tc>
      </w:tr>
    </w:tbl>
    <w:p w:rsidR="0036230A" w:rsidRPr="00331B51" w:rsidRDefault="0036230A" w:rsidP="0036230A"/>
    <w:p w:rsidR="00E27FCF" w:rsidRDefault="00E27FCF"/>
    <w:sectPr w:rsidR="00E27FCF" w:rsidSect="00D13B40">
      <w:headerReference w:type="even" r:id="rId4"/>
      <w:headerReference w:type="default" r:id="rId5"/>
      <w:footerReference w:type="even" r:id="rId6"/>
      <w:footerReference w:type="default" r:id="rId7"/>
      <w:headerReference w:type="first" r:id="rId8"/>
      <w:footerReference w:type="first" r:id="rId9"/>
      <w:pgSz w:w="11906" w:h="16838" w:code="9"/>
      <w:pgMar w:top="1418" w:right="1474" w:bottom="1474" w:left="1588" w:header="964" w:footer="1418" w:gutter="0"/>
      <w:pgNumType w:fmt="numberInDash"/>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方正书宋简体">
    <w:altName w:val="仿宋_GB2312"/>
    <w:charset w:val="86"/>
    <w:family w:val="script"/>
    <w:pitch w:val="fixed"/>
    <w:sig w:usb0="00000001" w:usb1="080E0000" w:usb2="00000010" w:usb3="00000000" w:csb0="00040000" w:csb1="00000000"/>
  </w:font>
  <w:font w:name="仿宋">
    <w:altName w:val="Arial Unicode MS"/>
    <w:charset w:val="86"/>
    <w:family w:val="roman"/>
    <w:pitch w:val="default"/>
    <w:sig w:usb0="00000000" w:usb1="38CF7CFA" w:usb2="00000016"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415" w:rsidRDefault="0036230A" w:rsidP="00D13B40">
    <w:pPr>
      <w:pStyle w:val="a3"/>
      <w:framePr w:wrap="around" w:vAnchor="text" w:hAnchor="margin" w:xAlign="outside" w:y="1"/>
      <w:rPr>
        <w:rStyle w:val="a4"/>
      </w:rPr>
    </w:pPr>
    <w:r>
      <w:rPr>
        <w:rStyle w:val="a4"/>
      </w:rPr>
      <w:fldChar w:fldCharType="begin"/>
    </w:r>
    <w:r>
      <w:rPr>
        <w:rStyle w:val="a4"/>
      </w:rPr>
      <w:instrText xml:space="preserve">PAGE  </w:instrText>
    </w:r>
    <w:r>
      <w:rPr>
        <w:rStyle w:val="a4"/>
      </w:rPr>
      <w:fldChar w:fldCharType="end"/>
    </w:r>
  </w:p>
  <w:p w:rsidR="00A17415" w:rsidRDefault="0036230A" w:rsidP="00D13B40">
    <w:pPr>
      <w:pStyle w:val="a3"/>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415" w:rsidRPr="00391621" w:rsidRDefault="0036230A" w:rsidP="00D13B40">
    <w:pPr>
      <w:pStyle w:val="a3"/>
      <w:framePr w:wrap="around" w:vAnchor="text" w:hAnchor="margin" w:xAlign="outside" w:y="1"/>
      <w:rPr>
        <w:rStyle w:val="a4"/>
        <w:sz w:val="28"/>
        <w:szCs w:val="28"/>
      </w:rPr>
    </w:pPr>
    <w:r w:rsidRPr="00391621">
      <w:rPr>
        <w:rStyle w:val="a4"/>
        <w:sz w:val="28"/>
        <w:szCs w:val="28"/>
      </w:rPr>
      <w:fldChar w:fldCharType="begin"/>
    </w:r>
    <w:r w:rsidRPr="00391621">
      <w:rPr>
        <w:rStyle w:val="a4"/>
        <w:sz w:val="28"/>
        <w:szCs w:val="28"/>
      </w:rPr>
      <w:instrText xml:space="preserve">PAGE  </w:instrText>
    </w:r>
    <w:r w:rsidRPr="00391621">
      <w:rPr>
        <w:rStyle w:val="a4"/>
        <w:sz w:val="28"/>
        <w:szCs w:val="28"/>
      </w:rPr>
      <w:fldChar w:fldCharType="separate"/>
    </w:r>
    <w:r>
      <w:rPr>
        <w:rStyle w:val="a4"/>
        <w:noProof/>
        <w:sz w:val="28"/>
        <w:szCs w:val="28"/>
      </w:rPr>
      <w:t>- 3 -</w:t>
    </w:r>
    <w:r w:rsidRPr="00391621">
      <w:rPr>
        <w:rStyle w:val="a4"/>
        <w:sz w:val="28"/>
        <w:szCs w:val="28"/>
      </w:rPr>
      <w:fldChar w:fldCharType="end"/>
    </w:r>
  </w:p>
  <w:p w:rsidR="00A17415" w:rsidRDefault="0036230A" w:rsidP="00D13B40">
    <w:pPr>
      <w:pStyle w:val="a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415" w:rsidRPr="00E301CC" w:rsidRDefault="0036230A" w:rsidP="00D13B40">
    <w:pPr>
      <w:pStyle w:val="a3"/>
      <w:framePr w:wrap="around" w:vAnchor="text" w:hAnchor="margin" w:xAlign="outside" w:y="1"/>
      <w:rPr>
        <w:rStyle w:val="a4"/>
        <w:sz w:val="28"/>
        <w:szCs w:val="28"/>
      </w:rPr>
    </w:pPr>
    <w:r w:rsidRPr="00E301CC">
      <w:rPr>
        <w:rStyle w:val="a4"/>
        <w:sz w:val="28"/>
        <w:szCs w:val="28"/>
      </w:rPr>
      <w:fldChar w:fldCharType="begin"/>
    </w:r>
    <w:r w:rsidRPr="00E301CC">
      <w:rPr>
        <w:rStyle w:val="a4"/>
        <w:sz w:val="28"/>
        <w:szCs w:val="28"/>
      </w:rPr>
      <w:instrText xml:space="preserve">PAGE  </w:instrText>
    </w:r>
    <w:r w:rsidRPr="00E301CC">
      <w:rPr>
        <w:rStyle w:val="a4"/>
        <w:sz w:val="28"/>
        <w:szCs w:val="28"/>
      </w:rPr>
      <w:fldChar w:fldCharType="separate"/>
    </w:r>
    <w:r>
      <w:rPr>
        <w:rStyle w:val="a4"/>
        <w:noProof/>
        <w:sz w:val="28"/>
        <w:szCs w:val="28"/>
      </w:rPr>
      <w:t>- 5 -</w:t>
    </w:r>
    <w:r w:rsidRPr="00E301CC">
      <w:rPr>
        <w:rStyle w:val="a4"/>
        <w:sz w:val="28"/>
        <w:szCs w:val="28"/>
      </w:rPr>
      <w:fldChar w:fldCharType="end"/>
    </w:r>
  </w:p>
  <w:p w:rsidR="00A17415" w:rsidRDefault="0036230A" w:rsidP="00D13B40">
    <w:pPr>
      <w:pStyle w:val="a3"/>
      <w:ind w:right="360" w:firstLine="360"/>
    </w:pPr>
    <w:r>
      <w:rPr>
        <w:rFonts w:hint="eastAsia"/>
      </w:rP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415" w:rsidRDefault="0036230A">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415" w:rsidRDefault="0036230A" w:rsidP="00D13B40">
    <w:pPr>
      <w:pStyle w:val="a5"/>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415" w:rsidRPr="00603D07" w:rsidRDefault="0036230A" w:rsidP="00D13B40">
    <w:pPr>
      <w:pStyle w:val="a5"/>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6230A"/>
    <w:rsid w:val="000F6DBC"/>
    <w:rsid w:val="00274AE0"/>
    <w:rsid w:val="0036230A"/>
    <w:rsid w:val="003E2ED5"/>
    <w:rsid w:val="00A0684A"/>
    <w:rsid w:val="00E27FC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230A"/>
    <w:pPr>
      <w:widowControl w:val="0"/>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36230A"/>
    <w:pPr>
      <w:tabs>
        <w:tab w:val="center" w:pos="4153"/>
        <w:tab w:val="right" w:pos="8306"/>
      </w:tabs>
      <w:snapToGrid w:val="0"/>
      <w:jc w:val="left"/>
    </w:pPr>
    <w:rPr>
      <w:sz w:val="18"/>
      <w:szCs w:val="18"/>
    </w:rPr>
  </w:style>
  <w:style w:type="character" w:customStyle="1" w:styleId="Char">
    <w:name w:val="页脚 Char"/>
    <w:basedOn w:val="a0"/>
    <w:link w:val="a3"/>
    <w:uiPriority w:val="99"/>
    <w:rsid w:val="0036230A"/>
    <w:rPr>
      <w:rFonts w:ascii="Times New Roman" w:eastAsia="宋体" w:hAnsi="Times New Roman" w:cs="Times New Roman"/>
      <w:sz w:val="18"/>
      <w:szCs w:val="18"/>
    </w:rPr>
  </w:style>
  <w:style w:type="character" w:styleId="a4">
    <w:name w:val="page number"/>
    <w:basedOn w:val="a0"/>
    <w:rsid w:val="0036230A"/>
  </w:style>
  <w:style w:type="paragraph" w:styleId="a5">
    <w:name w:val="header"/>
    <w:basedOn w:val="a"/>
    <w:link w:val="Char0"/>
    <w:uiPriority w:val="99"/>
    <w:rsid w:val="0036230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36230A"/>
    <w:rPr>
      <w:rFonts w:ascii="Times New Roman" w:eastAsia="宋体" w:hAnsi="Times New Roman" w:cs="Times New Roman"/>
      <w:sz w:val="18"/>
      <w:szCs w:val="18"/>
    </w:rPr>
  </w:style>
  <w:style w:type="paragraph" w:styleId="a6">
    <w:name w:val="Body Text Indent"/>
    <w:basedOn w:val="a"/>
    <w:link w:val="Char1"/>
    <w:unhideWhenUsed/>
    <w:rsid w:val="0036230A"/>
    <w:pPr>
      <w:spacing w:line="360" w:lineRule="auto"/>
      <w:ind w:firstLineChars="200" w:firstLine="560"/>
    </w:pPr>
    <w:rPr>
      <w:rFonts w:ascii="仿宋_GB2312" w:eastAsia="仿宋_GB2312" w:hAnsi="宋体"/>
      <w:bCs/>
      <w:sz w:val="28"/>
      <w:szCs w:val="28"/>
    </w:rPr>
  </w:style>
  <w:style w:type="character" w:customStyle="1" w:styleId="Char1">
    <w:name w:val="正文文本缩进 Char"/>
    <w:basedOn w:val="a0"/>
    <w:link w:val="a6"/>
    <w:rsid w:val="0036230A"/>
    <w:rPr>
      <w:rFonts w:ascii="仿宋_GB2312" w:eastAsia="仿宋_GB2312" w:hAnsi="宋体" w:cs="Times New Roman"/>
      <w:bCs/>
      <w:sz w:val="28"/>
      <w:szCs w:val="28"/>
    </w:rPr>
  </w:style>
  <w:style w:type="paragraph" w:customStyle="1" w:styleId="zw">
    <w:name w:val="zw"/>
    <w:basedOn w:val="a"/>
    <w:rsid w:val="0036230A"/>
    <w:pPr>
      <w:widowControl/>
      <w:spacing w:before="30"/>
      <w:ind w:left="100" w:right="100"/>
    </w:pPr>
    <w:rPr>
      <w:rFonts w:ascii="方正书宋简体" w:eastAsia="方正书宋简体" w:hAnsi="宋体"/>
      <w:color w:val="000000"/>
      <w:kern w:val="0"/>
      <w:szCs w:val="21"/>
    </w:rPr>
  </w:style>
  <w:style w:type="table" w:styleId="a7">
    <w:name w:val="Table Grid"/>
    <w:basedOn w:val="a1"/>
    <w:uiPriority w:val="59"/>
    <w:rsid w:val="0036230A"/>
    <w:pPr>
      <w:jc w:val="left"/>
    </w:pPr>
    <w:rPr>
      <w:rFonts w:ascii="Times New Roman" w:eastAsia="宋体" w:hAnsi="Times New Roman" w:cs="Times New Roman"/>
      <w:kern w:val="0"/>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header" Target="header2.xml"/><Relationship Id="rId10" Type="http://schemas.openxmlformats.org/officeDocument/2006/relationships/fontTable" Target="fontTable.xml"/><Relationship Id="rId4" Type="http://schemas.openxmlformats.org/officeDocument/2006/relationships/header" Target="header1.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1116</Words>
  <Characters>6362</Characters>
  <Application>Microsoft Office Word</Application>
  <DocSecurity>0</DocSecurity>
  <Lines>53</Lines>
  <Paragraphs>14</Paragraphs>
  <ScaleCrop>false</ScaleCrop>
  <Company/>
  <LinksUpToDate>false</LinksUpToDate>
  <CharactersWithSpaces>7464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TITAN</dc:creator>
  <cp:keywords/>
  <dc:description/>
  <cp:lastModifiedBy>TITAN</cp:lastModifiedBy>
  <cp:revision>1</cp:revision>
  <dcterms:created xsi:type="dcterms:W3CDTF">2017-03-07T06:43:00Z</dcterms:created>
  <dcterms:modified xsi:type="dcterms:W3CDTF">2017-03-07T06:44:00Z</dcterms:modified>
</cp:coreProperties>
</file>